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8F8" w:rsidRPr="00DB44DD" w:rsidRDefault="00D408F8" w:rsidP="00D408F8">
      <w:pPr>
        <w:pStyle w:val="BodyTextIndent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44DD">
        <w:rPr>
          <w:rFonts w:ascii="Times New Roman" w:hAnsi="Times New Roman" w:cs="Times New Roman"/>
          <w:sz w:val="28"/>
          <w:szCs w:val="28"/>
        </w:rPr>
        <w:t>ROMÂNIA</w:t>
      </w:r>
      <w:r w:rsidRPr="00DB44DD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850C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0CA">
        <w:rPr>
          <w:rFonts w:ascii="Times New Roman" w:hAnsi="Times New Roman" w:cs="Times New Roman"/>
          <w:sz w:val="24"/>
          <w:szCs w:val="24"/>
        </w:rPr>
        <w:t>Hotărârea  se adoptă   cu  majoritate absoluta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B44DD">
        <w:rPr>
          <w:rFonts w:ascii="Times New Roman" w:hAnsi="Times New Roman" w:cs="Times New Roman"/>
          <w:sz w:val="28"/>
          <w:szCs w:val="28"/>
          <w:lang w:val="fr-FR"/>
        </w:rPr>
        <w:t>JUDEȚUL VASLUI</w:t>
      </w:r>
      <w:r w:rsidRPr="00DB44D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50C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B44DD">
        <w:rPr>
          <w:rFonts w:ascii="Times New Roman" w:hAnsi="Times New Roman" w:cs="Times New Roman"/>
          <w:sz w:val="28"/>
          <w:szCs w:val="28"/>
        </w:rPr>
        <w:t xml:space="preserve">   </w:t>
      </w:r>
      <w:r w:rsidRPr="00D850CA">
        <w:rPr>
          <w:rFonts w:ascii="Times New Roman" w:hAnsi="Times New Roman" w:cs="Times New Roman"/>
          <w:sz w:val="24"/>
          <w:szCs w:val="24"/>
        </w:rPr>
        <w:t xml:space="preserve">a consilierilor în funcție (minimum 6 voturi)                                                                                                                                                                    </w:t>
      </w:r>
    </w:p>
    <w:p w:rsidR="00D408F8" w:rsidRPr="00DB44DD" w:rsidRDefault="00D408F8" w:rsidP="00D408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DB44DD">
        <w:rPr>
          <w:rFonts w:ascii="Times New Roman" w:hAnsi="Times New Roman" w:cs="Times New Roman"/>
          <w:sz w:val="28"/>
          <w:szCs w:val="28"/>
          <w:lang w:val="fr-FR"/>
        </w:rPr>
        <w:t>COMUNA GĂGEȘTI</w:t>
      </w:r>
    </w:p>
    <w:p w:rsidR="00D408F8" w:rsidRPr="00DB44DD" w:rsidRDefault="00D408F8" w:rsidP="00D408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DB44DD">
        <w:rPr>
          <w:rFonts w:ascii="Times New Roman" w:hAnsi="Times New Roman" w:cs="Times New Roman"/>
          <w:sz w:val="28"/>
          <w:szCs w:val="28"/>
          <w:lang w:val="fr-FR"/>
        </w:rPr>
        <w:t>PRIMAR</w:t>
      </w:r>
    </w:p>
    <w:p w:rsidR="008816AC" w:rsidRPr="00DF2B60" w:rsidRDefault="008816AC" w:rsidP="00B83F0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DF2B60">
        <w:rPr>
          <w:rFonts w:ascii="Times New Roman" w:hAnsi="Times New Roman" w:cs="Times New Roman"/>
          <w:b/>
          <w:sz w:val="28"/>
          <w:szCs w:val="28"/>
          <w:lang w:val="fr-FR"/>
        </w:rPr>
        <w:t xml:space="preserve">PROIECT DE HOTARARE </w:t>
      </w:r>
      <w:r w:rsidR="00D850CA">
        <w:rPr>
          <w:rFonts w:ascii="Times New Roman" w:hAnsi="Times New Roman" w:cs="Times New Roman"/>
          <w:b/>
          <w:sz w:val="28"/>
          <w:szCs w:val="28"/>
          <w:lang w:val="fr-FR"/>
        </w:rPr>
        <w:t>nr.62/16.09.2022</w:t>
      </w:r>
    </w:p>
    <w:p w:rsidR="008816AC" w:rsidRPr="00DF2B60" w:rsidRDefault="008816AC" w:rsidP="008816A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proofErr w:type="gramStart"/>
      <w:r w:rsidRPr="00DF2B60">
        <w:rPr>
          <w:rFonts w:ascii="Times New Roman" w:hAnsi="Times New Roman" w:cs="Times New Roman"/>
          <w:sz w:val="28"/>
          <w:szCs w:val="20"/>
          <w:lang w:val="fr-FR"/>
        </w:rPr>
        <w:t>privind</w:t>
      </w:r>
      <w:proofErr w:type="spellEnd"/>
      <w:proofErr w:type="gramEnd"/>
      <w:r w:rsidRPr="00DF2B60">
        <w:rPr>
          <w:rFonts w:ascii="Times New Roman" w:hAnsi="Times New Roman" w:cs="Times New Roman"/>
          <w:sz w:val="28"/>
          <w:szCs w:val="20"/>
          <w:lang w:val="fr-FR"/>
        </w:rPr>
        <w:t xml:space="preserve"> </w:t>
      </w:r>
      <w:proofErr w:type="spellStart"/>
      <w:r w:rsidRPr="00DF2B60">
        <w:rPr>
          <w:rFonts w:ascii="Times New Roman" w:hAnsi="Times New Roman" w:cs="Times New Roman"/>
          <w:sz w:val="28"/>
          <w:szCs w:val="20"/>
          <w:lang w:val="fr-FR"/>
        </w:rPr>
        <w:t>modificarea</w:t>
      </w:r>
      <w:proofErr w:type="spellEnd"/>
      <w:r w:rsidRPr="00DF2B60">
        <w:rPr>
          <w:rFonts w:ascii="Times New Roman" w:hAnsi="Times New Roman" w:cs="Times New Roman"/>
          <w:sz w:val="28"/>
          <w:szCs w:val="20"/>
          <w:lang w:val="fr-FR"/>
        </w:rPr>
        <w:t xml:space="preserve">  </w:t>
      </w:r>
      <w:proofErr w:type="spellStart"/>
      <w:r w:rsidRPr="00DF2B60">
        <w:rPr>
          <w:rFonts w:ascii="Times New Roman" w:hAnsi="Times New Roman" w:cs="Times New Roman"/>
          <w:sz w:val="28"/>
          <w:szCs w:val="20"/>
          <w:lang w:val="fr-FR"/>
        </w:rPr>
        <w:t>Hotararii</w:t>
      </w:r>
      <w:proofErr w:type="spellEnd"/>
      <w:r w:rsidRPr="00DF2B60">
        <w:rPr>
          <w:rFonts w:ascii="Times New Roman" w:hAnsi="Times New Roman" w:cs="Times New Roman"/>
          <w:sz w:val="28"/>
          <w:szCs w:val="20"/>
          <w:lang w:val="fr-FR"/>
        </w:rPr>
        <w:t xml:space="preserve"> </w:t>
      </w:r>
      <w:proofErr w:type="spellStart"/>
      <w:r w:rsidRPr="00DF2B60">
        <w:rPr>
          <w:rFonts w:ascii="Times New Roman" w:hAnsi="Times New Roman" w:cs="Times New Roman"/>
          <w:sz w:val="28"/>
          <w:szCs w:val="20"/>
          <w:lang w:val="fr-FR"/>
        </w:rPr>
        <w:t>Consiliului</w:t>
      </w:r>
      <w:proofErr w:type="spellEnd"/>
      <w:r w:rsidRPr="00DF2B60">
        <w:rPr>
          <w:rFonts w:ascii="Times New Roman" w:hAnsi="Times New Roman" w:cs="Times New Roman"/>
          <w:sz w:val="28"/>
          <w:szCs w:val="20"/>
          <w:lang w:val="fr-FR"/>
        </w:rPr>
        <w:t xml:space="preserve"> Local nr.</w:t>
      </w:r>
      <w:r w:rsidR="00517ACA">
        <w:rPr>
          <w:rFonts w:ascii="Times New Roman" w:hAnsi="Times New Roman" w:cs="Times New Roman"/>
          <w:sz w:val="28"/>
          <w:szCs w:val="20"/>
          <w:lang w:val="fr-FR"/>
        </w:rPr>
        <w:t>79/06.11</w:t>
      </w:r>
      <w:r w:rsidRPr="00DF2B60">
        <w:rPr>
          <w:rFonts w:ascii="Times New Roman" w:hAnsi="Times New Roman" w:cs="Times New Roman"/>
          <w:sz w:val="28"/>
          <w:szCs w:val="20"/>
          <w:lang w:val="fr-FR"/>
        </w:rPr>
        <w:t>.20</w:t>
      </w:r>
      <w:r w:rsidR="00517ACA">
        <w:rPr>
          <w:rFonts w:ascii="Times New Roman" w:hAnsi="Times New Roman" w:cs="Times New Roman"/>
          <w:sz w:val="28"/>
          <w:szCs w:val="20"/>
          <w:lang w:val="fr-FR"/>
        </w:rPr>
        <w:t>20</w:t>
      </w:r>
      <w:r>
        <w:rPr>
          <w:rFonts w:ascii="Times New Roman" w:hAnsi="Times New Roman" w:cs="Times New Roman"/>
          <w:sz w:val="28"/>
          <w:szCs w:val="20"/>
          <w:lang w:val="fr-FR"/>
        </w:rPr>
        <w:t xml:space="preserve"> </w:t>
      </w:r>
      <w:proofErr w:type="spellStart"/>
      <w:r w:rsidRPr="00DF2B60">
        <w:rPr>
          <w:rFonts w:ascii="Times New Roman" w:hAnsi="Times New Roman" w:cs="Times New Roman"/>
          <w:sz w:val="28"/>
          <w:lang w:val="fr-FR"/>
        </w:rPr>
        <w:t>privind</w:t>
      </w:r>
      <w:proofErr w:type="spellEnd"/>
      <w:r w:rsidRPr="00DF2B60">
        <w:rPr>
          <w:rFonts w:ascii="Times New Roman" w:hAnsi="Times New Roman" w:cs="Times New Roman"/>
          <w:sz w:val="28"/>
          <w:lang w:val="fr-FR"/>
        </w:rPr>
        <w:t xml:space="preserve"> </w:t>
      </w:r>
      <w:proofErr w:type="spellStart"/>
      <w:r w:rsidRPr="00DF2B60">
        <w:rPr>
          <w:rFonts w:ascii="Times New Roman" w:hAnsi="Times New Roman" w:cs="Times New Roman"/>
          <w:sz w:val="28"/>
          <w:lang w:val="fr-FR"/>
        </w:rPr>
        <w:t>organizarea</w:t>
      </w:r>
      <w:proofErr w:type="spellEnd"/>
      <w:r w:rsidRPr="00DF2B60">
        <w:rPr>
          <w:rFonts w:ascii="Times New Roman" w:hAnsi="Times New Roman" w:cs="Times New Roman"/>
          <w:sz w:val="28"/>
          <w:lang w:val="fr-FR"/>
        </w:rPr>
        <w:t xml:space="preserve"> </w:t>
      </w:r>
      <w:proofErr w:type="spellStart"/>
      <w:r w:rsidRPr="00DF2B60">
        <w:rPr>
          <w:rFonts w:ascii="Times New Roman" w:hAnsi="Times New Roman" w:cs="Times New Roman"/>
          <w:sz w:val="28"/>
          <w:lang w:val="fr-FR"/>
        </w:rPr>
        <w:t>comisiilor</w:t>
      </w:r>
      <w:proofErr w:type="spellEnd"/>
      <w:r w:rsidRPr="00DF2B60">
        <w:rPr>
          <w:rFonts w:ascii="Times New Roman" w:hAnsi="Times New Roman" w:cs="Times New Roman"/>
          <w:sz w:val="28"/>
          <w:lang w:val="fr-FR"/>
        </w:rPr>
        <w:t xml:space="preserve"> de </w:t>
      </w:r>
      <w:proofErr w:type="spellStart"/>
      <w:r w:rsidRPr="00DF2B60">
        <w:rPr>
          <w:rFonts w:ascii="Times New Roman" w:hAnsi="Times New Roman" w:cs="Times New Roman"/>
          <w:sz w:val="28"/>
          <w:lang w:val="fr-FR"/>
        </w:rPr>
        <w:t>specialitate</w:t>
      </w:r>
      <w:proofErr w:type="spellEnd"/>
      <w:r w:rsidRPr="00DF2B60">
        <w:rPr>
          <w:rFonts w:ascii="Times New Roman" w:hAnsi="Times New Roman" w:cs="Times New Roman"/>
          <w:sz w:val="28"/>
          <w:lang w:val="fr-FR"/>
        </w:rPr>
        <w:t xml:space="preserve"> </w:t>
      </w:r>
      <w:proofErr w:type="spellStart"/>
      <w:r w:rsidRPr="00DF2B60">
        <w:rPr>
          <w:rFonts w:ascii="Times New Roman" w:hAnsi="Times New Roman" w:cs="Times New Roman"/>
          <w:sz w:val="28"/>
          <w:lang w:val="fr-FR"/>
        </w:rPr>
        <w:t>ale</w:t>
      </w:r>
      <w:proofErr w:type="spellEnd"/>
      <w:r w:rsidRPr="00DF2B60">
        <w:rPr>
          <w:rFonts w:ascii="Times New Roman" w:hAnsi="Times New Roman" w:cs="Times New Roman"/>
          <w:sz w:val="28"/>
          <w:lang w:val="fr-FR"/>
        </w:rPr>
        <w:t xml:space="preserve"> </w:t>
      </w:r>
      <w:proofErr w:type="spellStart"/>
      <w:r w:rsidRPr="00DF2B60">
        <w:rPr>
          <w:rFonts w:ascii="Times New Roman" w:hAnsi="Times New Roman" w:cs="Times New Roman"/>
          <w:sz w:val="28"/>
          <w:lang w:val="fr-FR"/>
        </w:rPr>
        <w:t>Consiliului</w:t>
      </w:r>
      <w:proofErr w:type="spellEnd"/>
      <w:r w:rsidRPr="00DF2B60">
        <w:rPr>
          <w:rFonts w:ascii="Times New Roman" w:hAnsi="Times New Roman" w:cs="Times New Roman"/>
          <w:sz w:val="28"/>
          <w:lang w:val="fr-FR"/>
        </w:rPr>
        <w:t xml:space="preserve"> Local </w:t>
      </w:r>
      <w:proofErr w:type="spellStart"/>
      <w:r w:rsidRPr="00DF2B60">
        <w:rPr>
          <w:rFonts w:ascii="Times New Roman" w:hAnsi="Times New Roman" w:cs="Times New Roman"/>
          <w:sz w:val="28"/>
          <w:lang w:val="fr-FR"/>
        </w:rPr>
        <w:t>Gagesti</w:t>
      </w:r>
      <w:proofErr w:type="spellEnd"/>
      <w:r w:rsidRPr="00DF2B60">
        <w:rPr>
          <w:rFonts w:ascii="Times New Roman" w:hAnsi="Times New Roman" w:cs="Times New Roman"/>
          <w:sz w:val="28"/>
          <w:lang w:val="fr-FR"/>
        </w:rPr>
        <w:t xml:space="preserve"> in </w:t>
      </w:r>
      <w:proofErr w:type="spellStart"/>
      <w:r w:rsidRPr="00DF2B60">
        <w:rPr>
          <w:rFonts w:ascii="Times New Roman" w:hAnsi="Times New Roman" w:cs="Times New Roman"/>
          <w:sz w:val="28"/>
          <w:lang w:val="fr-FR"/>
        </w:rPr>
        <w:t>principalele</w:t>
      </w:r>
      <w:proofErr w:type="spellEnd"/>
      <w:r w:rsidRPr="00DF2B60">
        <w:rPr>
          <w:rFonts w:ascii="Times New Roman" w:hAnsi="Times New Roman" w:cs="Times New Roman"/>
          <w:sz w:val="28"/>
          <w:lang w:val="fr-FR"/>
        </w:rPr>
        <w:t xml:space="preserve"> </w:t>
      </w:r>
      <w:proofErr w:type="spellStart"/>
      <w:r w:rsidRPr="00DF2B60">
        <w:rPr>
          <w:rFonts w:ascii="Times New Roman" w:hAnsi="Times New Roman" w:cs="Times New Roman"/>
          <w:sz w:val="28"/>
          <w:lang w:val="fr-FR"/>
        </w:rPr>
        <w:t>domenii</w:t>
      </w:r>
      <w:proofErr w:type="spellEnd"/>
      <w:r w:rsidRPr="00DF2B60">
        <w:rPr>
          <w:rFonts w:ascii="Times New Roman" w:hAnsi="Times New Roman" w:cs="Times New Roman"/>
          <w:sz w:val="28"/>
          <w:lang w:val="fr-FR"/>
        </w:rPr>
        <w:t xml:space="preserve"> de </w:t>
      </w:r>
      <w:proofErr w:type="spellStart"/>
      <w:r w:rsidRPr="00DF2B60">
        <w:rPr>
          <w:rFonts w:ascii="Times New Roman" w:hAnsi="Times New Roman" w:cs="Times New Roman"/>
          <w:sz w:val="28"/>
          <w:lang w:val="fr-FR"/>
        </w:rPr>
        <w:t>activitate</w:t>
      </w:r>
      <w:proofErr w:type="spellEnd"/>
    </w:p>
    <w:p w:rsidR="008816AC" w:rsidRDefault="008816AC" w:rsidP="00881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8816AC" w:rsidRPr="00C379D6" w:rsidRDefault="008816AC" w:rsidP="008816A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C379D6">
        <w:rPr>
          <w:rFonts w:ascii="Times New Roman" w:hAnsi="Times New Roman" w:cs="Times New Roman"/>
          <w:sz w:val="28"/>
          <w:szCs w:val="28"/>
          <w:lang w:val="fr-FR"/>
        </w:rPr>
        <w:tab/>
      </w:r>
      <w:proofErr w:type="spellStart"/>
      <w:r w:rsidRPr="00C379D6">
        <w:rPr>
          <w:rFonts w:ascii="Times New Roman" w:hAnsi="Times New Roman" w:cs="Times New Roman"/>
          <w:b/>
          <w:sz w:val="28"/>
          <w:szCs w:val="28"/>
          <w:lang w:val="fr-FR"/>
        </w:rPr>
        <w:t>Având</w:t>
      </w:r>
      <w:proofErr w:type="spellEnd"/>
      <w:r w:rsidRPr="00C379D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C379D6">
        <w:rPr>
          <w:rFonts w:ascii="Times New Roman" w:hAnsi="Times New Roman" w:cs="Times New Roman"/>
          <w:b/>
          <w:sz w:val="28"/>
          <w:szCs w:val="28"/>
          <w:lang w:val="fr-FR"/>
        </w:rPr>
        <w:t>în</w:t>
      </w:r>
      <w:proofErr w:type="spellEnd"/>
      <w:r w:rsidRPr="00C379D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C379D6">
        <w:rPr>
          <w:rFonts w:ascii="Times New Roman" w:hAnsi="Times New Roman" w:cs="Times New Roman"/>
          <w:b/>
          <w:sz w:val="28"/>
          <w:szCs w:val="28"/>
          <w:lang w:val="fr-FR"/>
        </w:rPr>
        <w:t>vedere</w:t>
      </w:r>
      <w:proofErr w:type="spellEnd"/>
      <w:r w:rsidRPr="00C379D6"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</w:p>
    <w:p w:rsidR="00B83F03" w:rsidRPr="00431531" w:rsidRDefault="00B83F03" w:rsidP="003F06B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31531">
        <w:rPr>
          <w:rFonts w:ascii="Times New Roman" w:hAnsi="Times New Roman" w:cs="Times New Roman"/>
          <w:sz w:val="28"/>
          <w:szCs w:val="28"/>
          <w:lang w:val="fr-FR"/>
        </w:rPr>
        <w:t xml:space="preserve">  - </w:t>
      </w:r>
      <w:proofErr w:type="spellStart"/>
      <w:r w:rsidRPr="00431531">
        <w:rPr>
          <w:rFonts w:ascii="Times New Roman" w:hAnsi="Times New Roman" w:cs="Times New Roman"/>
          <w:sz w:val="28"/>
          <w:szCs w:val="28"/>
          <w:lang w:val="fr-FR"/>
        </w:rPr>
        <w:t>referatul</w:t>
      </w:r>
      <w:proofErr w:type="spellEnd"/>
      <w:r w:rsidRPr="00431531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431531">
        <w:rPr>
          <w:rFonts w:ascii="Times New Roman" w:hAnsi="Times New Roman" w:cs="Times New Roman"/>
          <w:sz w:val="28"/>
          <w:szCs w:val="28"/>
          <w:lang w:val="fr-FR"/>
        </w:rPr>
        <w:t>aprobare</w:t>
      </w:r>
      <w:proofErr w:type="spellEnd"/>
      <w:r w:rsidRPr="0043153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431531">
        <w:rPr>
          <w:rFonts w:ascii="Times New Roman" w:hAnsi="Times New Roman" w:cs="Times New Roman"/>
          <w:sz w:val="28"/>
          <w:szCs w:val="28"/>
          <w:lang w:val="fr-FR"/>
        </w:rPr>
        <w:t xml:space="preserve">al  </w:t>
      </w:r>
      <w:proofErr w:type="spellStart"/>
      <w:r w:rsidRPr="00431531">
        <w:rPr>
          <w:rFonts w:ascii="Times New Roman" w:hAnsi="Times New Roman" w:cs="Times New Roman"/>
          <w:sz w:val="28"/>
          <w:szCs w:val="28"/>
          <w:lang w:val="fr-FR"/>
        </w:rPr>
        <w:t>primarului</w:t>
      </w:r>
      <w:proofErr w:type="spellEnd"/>
      <w:proofErr w:type="gramEnd"/>
      <w:r w:rsidRPr="0043153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31531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Pr="0043153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31531">
        <w:rPr>
          <w:rFonts w:ascii="Times New Roman" w:hAnsi="Times New Roman" w:cs="Times New Roman"/>
          <w:sz w:val="28"/>
          <w:szCs w:val="28"/>
          <w:lang w:val="fr-FR"/>
        </w:rPr>
        <w:t>Găgești</w:t>
      </w:r>
      <w:proofErr w:type="spellEnd"/>
      <w:r w:rsidRPr="0043153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31531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43153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31531">
        <w:rPr>
          <w:rFonts w:ascii="Times New Roman" w:hAnsi="Times New Roman" w:cs="Times New Roman"/>
          <w:sz w:val="28"/>
          <w:szCs w:val="28"/>
          <w:lang w:val="fr-FR"/>
        </w:rPr>
        <w:t>calitate</w:t>
      </w:r>
      <w:proofErr w:type="spellEnd"/>
      <w:r w:rsidRPr="00431531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431531">
        <w:rPr>
          <w:rFonts w:ascii="Times New Roman" w:hAnsi="Times New Roman" w:cs="Times New Roman"/>
          <w:sz w:val="28"/>
          <w:szCs w:val="28"/>
          <w:lang w:val="fr-FR"/>
        </w:rPr>
        <w:t>inițiator</w:t>
      </w:r>
      <w:proofErr w:type="spellEnd"/>
      <w:r w:rsidRPr="00431531">
        <w:rPr>
          <w:rFonts w:ascii="Times New Roman" w:hAnsi="Times New Roman" w:cs="Times New Roman"/>
          <w:sz w:val="28"/>
          <w:szCs w:val="28"/>
          <w:lang w:val="fr-FR"/>
        </w:rPr>
        <w:t>;</w:t>
      </w:r>
    </w:p>
    <w:p w:rsidR="00B83F03" w:rsidRDefault="00B83F03" w:rsidP="003F06B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31531">
        <w:rPr>
          <w:rFonts w:ascii="Times New Roman" w:hAnsi="Times New Roman" w:cs="Times New Roman"/>
          <w:sz w:val="28"/>
          <w:szCs w:val="28"/>
          <w:lang w:val="fr-FR"/>
        </w:rPr>
        <w:t xml:space="preserve">  - </w:t>
      </w:r>
      <w:proofErr w:type="spellStart"/>
      <w:r w:rsidRPr="00431531">
        <w:rPr>
          <w:rFonts w:ascii="Times New Roman" w:hAnsi="Times New Roman" w:cs="Times New Roman"/>
          <w:sz w:val="28"/>
          <w:szCs w:val="28"/>
          <w:lang w:val="fr-FR"/>
        </w:rPr>
        <w:t>raportul</w:t>
      </w:r>
      <w:proofErr w:type="spellEnd"/>
      <w:r w:rsidRPr="00431531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431531">
        <w:rPr>
          <w:rFonts w:ascii="Times New Roman" w:hAnsi="Times New Roman" w:cs="Times New Roman"/>
          <w:sz w:val="28"/>
          <w:szCs w:val="28"/>
          <w:lang w:val="fr-FR"/>
        </w:rPr>
        <w:t>specialitate</w:t>
      </w:r>
      <w:proofErr w:type="spellEnd"/>
      <w:r w:rsidRPr="00431531"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 w:rsidRPr="00431531">
        <w:rPr>
          <w:rFonts w:ascii="Times New Roman" w:hAnsi="Times New Roman" w:cs="Times New Roman"/>
          <w:sz w:val="28"/>
          <w:szCs w:val="28"/>
          <w:lang w:val="fr-FR"/>
        </w:rPr>
        <w:t>compartimentului</w:t>
      </w:r>
      <w:proofErr w:type="spellEnd"/>
      <w:r w:rsidRPr="00431531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431531">
        <w:rPr>
          <w:rFonts w:ascii="Times New Roman" w:hAnsi="Times New Roman" w:cs="Times New Roman"/>
          <w:sz w:val="28"/>
          <w:szCs w:val="28"/>
          <w:lang w:val="fr-FR"/>
        </w:rPr>
        <w:t>resort</w:t>
      </w:r>
      <w:proofErr w:type="spellEnd"/>
      <w:r w:rsidRPr="00431531">
        <w:rPr>
          <w:rFonts w:ascii="Times New Roman" w:hAnsi="Times New Roman" w:cs="Times New Roman"/>
          <w:sz w:val="28"/>
          <w:szCs w:val="28"/>
          <w:lang w:val="fr-FR"/>
        </w:rPr>
        <w:t> ;</w:t>
      </w:r>
    </w:p>
    <w:p w:rsidR="003F06BF" w:rsidRPr="00431531" w:rsidRDefault="003F06BF" w:rsidP="003F06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r w:rsidRPr="00325B42">
        <w:rPr>
          <w:rFonts w:ascii="Times New Roman" w:hAnsi="Times New Roman" w:cs="Times New Roman"/>
          <w:sz w:val="28"/>
          <w:szCs w:val="28"/>
          <w:lang w:val="fr-FR"/>
        </w:rPr>
        <w:t>-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25B42">
        <w:rPr>
          <w:rFonts w:ascii="Times New Roman" w:hAnsi="Times New Roman" w:cs="Times New Roman"/>
          <w:sz w:val="28"/>
          <w:szCs w:val="28"/>
          <w:lang w:val="fr-FR"/>
        </w:rPr>
        <w:t>raportul</w:t>
      </w:r>
      <w:proofErr w:type="spellEnd"/>
      <w:r w:rsidRPr="00325B42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325B42">
        <w:rPr>
          <w:rFonts w:ascii="Times New Roman" w:hAnsi="Times New Roman" w:cs="Times New Roman"/>
          <w:sz w:val="28"/>
          <w:szCs w:val="28"/>
          <w:lang w:val="fr-FR"/>
        </w:rPr>
        <w:t>avizare</w:t>
      </w:r>
      <w:proofErr w:type="spellEnd"/>
      <w:r w:rsidRPr="00325B42"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 w:rsidRPr="00325B42">
        <w:rPr>
          <w:rFonts w:ascii="Times New Roman" w:hAnsi="Times New Roman" w:cs="Times New Roman"/>
          <w:sz w:val="28"/>
          <w:szCs w:val="28"/>
          <w:lang w:val="fr-FR"/>
        </w:rPr>
        <w:t>comisiei</w:t>
      </w:r>
      <w:proofErr w:type="spellEnd"/>
      <w:r w:rsidRPr="00325B42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325B42">
        <w:rPr>
          <w:rFonts w:ascii="Times New Roman" w:hAnsi="Times New Roman" w:cs="Times New Roman"/>
          <w:sz w:val="28"/>
          <w:szCs w:val="28"/>
          <w:lang w:val="fr-FR"/>
        </w:rPr>
        <w:t>specialitate</w:t>
      </w:r>
      <w:proofErr w:type="spellEnd"/>
      <w:r w:rsidRPr="00325B4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25B42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Pr="00325B4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25B42">
        <w:rPr>
          <w:rFonts w:ascii="Times New Roman" w:hAnsi="Times New Roman" w:cs="Times New Roman"/>
          <w:sz w:val="28"/>
          <w:szCs w:val="28"/>
          <w:lang w:val="fr-FR"/>
        </w:rPr>
        <w:t>cadrul</w:t>
      </w:r>
      <w:proofErr w:type="spellEnd"/>
      <w:r w:rsidRPr="00325B4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25B42">
        <w:rPr>
          <w:rFonts w:ascii="Times New Roman" w:hAnsi="Times New Roman" w:cs="Times New Roman"/>
          <w:sz w:val="28"/>
          <w:szCs w:val="28"/>
          <w:lang w:val="fr-FR"/>
        </w:rPr>
        <w:t>Consiliului</w:t>
      </w:r>
      <w:proofErr w:type="spellEnd"/>
      <w:r w:rsidRPr="00325B42">
        <w:rPr>
          <w:rFonts w:ascii="Times New Roman" w:hAnsi="Times New Roman" w:cs="Times New Roman"/>
          <w:sz w:val="28"/>
          <w:szCs w:val="28"/>
          <w:lang w:val="fr-FR"/>
        </w:rPr>
        <w:t xml:space="preserve"> local </w:t>
      </w:r>
      <w:proofErr w:type="spellStart"/>
      <w:r w:rsidRPr="00325B42">
        <w:rPr>
          <w:rFonts w:ascii="Times New Roman" w:hAnsi="Times New Roman" w:cs="Times New Roman"/>
          <w:sz w:val="28"/>
          <w:szCs w:val="28"/>
          <w:lang w:val="fr-FR"/>
        </w:rPr>
        <w:t>Gagesti</w:t>
      </w:r>
      <w:proofErr w:type="spellEnd"/>
      <w:r w:rsidRPr="00325B42">
        <w:rPr>
          <w:rFonts w:ascii="Times New Roman" w:hAnsi="Times New Roman" w:cs="Times New Roman"/>
          <w:sz w:val="28"/>
          <w:szCs w:val="28"/>
          <w:lang w:val="fr-FR"/>
        </w:rPr>
        <w:t> ;</w:t>
      </w:r>
    </w:p>
    <w:p w:rsidR="00D408F8" w:rsidRPr="00D408F8" w:rsidRDefault="003F06BF" w:rsidP="003F06BF">
      <w:pPr>
        <w:spacing w:after="0"/>
        <w:ind w:firstLine="426"/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- </w:t>
      </w:r>
      <w:proofErr w:type="spellStart"/>
      <w:r w:rsidR="008816AC" w:rsidRPr="00E304B1">
        <w:rPr>
          <w:rFonts w:ascii="Times New Roman" w:hAnsi="Times New Roman" w:cs="Times New Roman"/>
          <w:sz w:val="28"/>
          <w:szCs w:val="28"/>
          <w:lang w:val="fr-FR"/>
        </w:rPr>
        <w:t>Hotararea</w:t>
      </w:r>
      <w:proofErr w:type="spellEnd"/>
      <w:r w:rsidR="008816AC" w:rsidRPr="00E304B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816AC" w:rsidRPr="00E304B1">
        <w:rPr>
          <w:rFonts w:ascii="Times New Roman" w:hAnsi="Times New Roman" w:cs="Times New Roman"/>
          <w:sz w:val="28"/>
          <w:szCs w:val="28"/>
          <w:lang w:val="fr-FR"/>
        </w:rPr>
        <w:t>Consiliului</w:t>
      </w:r>
      <w:proofErr w:type="spellEnd"/>
      <w:r w:rsidR="008816AC" w:rsidRPr="00E304B1">
        <w:rPr>
          <w:rFonts w:ascii="Times New Roman" w:hAnsi="Times New Roman" w:cs="Times New Roman"/>
          <w:sz w:val="28"/>
          <w:szCs w:val="28"/>
          <w:lang w:val="fr-FR"/>
        </w:rPr>
        <w:t xml:space="preserve"> local nr</w:t>
      </w:r>
      <w:r w:rsidR="008816AC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D408F8">
        <w:rPr>
          <w:rFonts w:ascii="Times New Roman" w:hAnsi="Times New Roman" w:cs="Times New Roman"/>
          <w:sz w:val="28"/>
          <w:szCs w:val="28"/>
          <w:lang w:val="fr-FR"/>
        </w:rPr>
        <w:t xml:space="preserve">79 </w:t>
      </w:r>
      <w:proofErr w:type="spellStart"/>
      <w:r w:rsidR="00D408F8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="00D408F8">
        <w:rPr>
          <w:rFonts w:ascii="Times New Roman" w:hAnsi="Times New Roman" w:cs="Times New Roman"/>
          <w:sz w:val="28"/>
          <w:szCs w:val="28"/>
          <w:lang w:val="fr-FR"/>
        </w:rPr>
        <w:t xml:space="preserve"> 06.11</w:t>
      </w:r>
      <w:r w:rsidR="008816AC" w:rsidRPr="00E304B1">
        <w:rPr>
          <w:rFonts w:ascii="Times New Roman" w:hAnsi="Times New Roman" w:cs="Times New Roman"/>
          <w:sz w:val="28"/>
          <w:szCs w:val="28"/>
          <w:lang w:val="fr-FR"/>
        </w:rPr>
        <w:t>.20</w:t>
      </w:r>
      <w:r w:rsidR="00D408F8">
        <w:rPr>
          <w:rFonts w:ascii="Times New Roman" w:hAnsi="Times New Roman" w:cs="Times New Roman"/>
          <w:sz w:val="28"/>
          <w:szCs w:val="28"/>
          <w:lang w:val="fr-FR"/>
        </w:rPr>
        <w:t>20</w:t>
      </w:r>
      <w:r w:rsidR="008816AC" w:rsidRPr="00E304B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816AC" w:rsidRPr="00E304B1">
        <w:rPr>
          <w:rFonts w:ascii="Times New Roman" w:hAnsi="Times New Roman" w:cs="Times New Roman"/>
          <w:sz w:val="28"/>
          <w:lang w:val="fr-FR"/>
        </w:rPr>
        <w:t>privind</w:t>
      </w:r>
      <w:proofErr w:type="spellEnd"/>
      <w:r w:rsidR="008816AC" w:rsidRPr="00E304B1">
        <w:rPr>
          <w:rFonts w:ascii="Times New Roman" w:hAnsi="Times New Roman" w:cs="Times New Roman"/>
          <w:sz w:val="28"/>
          <w:lang w:val="fr-FR"/>
        </w:rPr>
        <w:t xml:space="preserve"> </w:t>
      </w:r>
      <w:proofErr w:type="spellStart"/>
      <w:r w:rsidR="008816AC" w:rsidRPr="00E304B1">
        <w:rPr>
          <w:rFonts w:ascii="Times New Roman" w:hAnsi="Times New Roman" w:cs="Times New Roman"/>
          <w:sz w:val="28"/>
          <w:lang w:val="fr-FR"/>
        </w:rPr>
        <w:t>organizarea</w:t>
      </w:r>
      <w:proofErr w:type="spellEnd"/>
      <w:r w:rsidR="008816AC" w:rsidRPr="00E304B1">
        <w:rPr>
          <w:rFonts w:ascii="Times New Roman" w:hAnsi="Times New Roman" w:cs="Times New Roman"/>
          <w:sz w:val="28"/>
          <w:lang w:val="fr-FR"/>
        </w:rPr>
        <w:t xml:space="preserve"> </w:t>
      </w:r>
      <w:proofErr w:type="spellStart"/>
      <w:r w:rsidR="008816AC" w:rsidRPr="00E304B1">
        <w:rPr>
          <w:rFonts w:ascii="Times New Roman" w:hAnsi="Times New Roman" w:cs="Times New Roman"/>
          <w:sz w:val="28"/>
          <w:lang w:val="fr-FR"/>
        </w:rPr>
        <w:t>comisiilor</w:t>
      </w:r>
      <w:proofErr w:type="spellEnd"/>
      <w:r w:rsidR="008816AC" w:rsidRPr="00E304B1">
        <w:rPr>
          <w:rFonts w:ascii="Times New Roman" w:hAnsi="Times New Roman" w:cs="Times New Roman"/>
          <w:sz w:val="28"/>
          <w:lang w:val="fr-FR"/>
        </w:rPr>
        <w:t xml:space="preserve"> de </w:t>
      </w:r>
      <w:proofErr w:type="spellStart"/>
      <w:r w:rsidR="008816AC" w:rsidRPr="00E304B1">
        <w:rPr>
          <w:rFonts w:ascii="Times New Roman" w:hAnsi="Times New Roman" w:cs="Times New Roman"/>
          <w:sz w:val="28"/>
          <w:lang w:val="fr-FR"/>
        </w:rPr>
        <w:t>specialitate</w:t>
      </w:r>
      <w:proofErr w:type="spellEnd"/>
      <w:r w:rsidR="008816AC" w:rsidRPr="00E304B1">
        <w:rPr>
          <w:rFonts w:ascii="Times New Roman" w:hAnsi="Times New Roman" w:cs="Times New Roman"/>
          <w:sz w:val="28"/>
          <w:lang w:val="fr-FR"/>
        </w:rPr>
        <w:t xml:space="preserve"> </w:t>
      </w:r>
      <w:proofErr w:type="spellStart"/>
      <w:r w:rsidR="008816AC" w:rsidRPr="00E304B1">
        <w:rPr>
          <w:rFonts w:ascii="Times New Roman" w:hAnsi="Times New Roman" w:cs="Times New Roman"/>
          <w:sz w:val="28"/>
          <w:lang w:val="fr-FR"/>
        </w:rPr>
        <w:t>ale</w:t>
      </w:r>
      <w:proofErr w:type="spellEnd"/>
      <w:r w:rsidR="008816AC" w:rsidRPr="00E304B1">
        <w:rPr>
          <w:rFonts w:ascii="Times New Roman" w:hAnsi="Times New Roman" w:cs="Times New Roman"/>
          <w:sz w:val="28"/>
          <w:lang w:val="fr-FR"/>
        </w:rPr>
        <w:t xml:space="preserve"> </w:t>
      </w:r>
      <w:proofErr w:type="spellStart"/>
      <w:r w:rsidR="008816AC" w:rsidRPr="00E304B1">
        <w:rPr>
          <w:rFonts w:ascii="Times New Roman" w:hAnsi="Times New Roman" w:cs="Times New Roman"/>
          <w:sz w:val="28"/>
          <w:lang w:val="fr-FR"/>
        </w:rPr>
        <w:t>Consiliului</w:t>
      </w:r>
      <w:proofErr w:type="spellEnd"/>
      <w:r w:rsidR="008816AC" w:rsidRPr="00E304B1">
        <w:rPr>
          <w:rFonts w:ascii="Times New Roman" w:hAnsi="Times New Roman" w:cs="Times New Roman"/>
          <w:sz w:val="28"/>
          <w:lang w:val="fr-FR"/>
        </w:rPr>
        <w:t xml:space="preserve"> Local </w:t>
      </w:r>
      <w:proofErr w:type="spellStart"/>
      <w:r w:rsidR="008816AC" w:rsidRPr="00E304B1">
        <w:rPr>
          <w:rFonts w:ascii="Times New Roman" w:hAnsi="Times New Roman" w:cs="Times New Roman"/>
          <w:sz w:val="28"/>
          <w:lang w:val="fr-FR"/>
        </w:rPr>
        <w:t>Gagesti</w:t>
      </w:r>
      <w:proofErr w:type="spellEnd"/>
      <w:r w:rsidR="008816AC" w:rsidRPr="00E304B1">
        <w:rPr>
          <w:rFonts w:ascii="Times New Roman" w:hAnsi="Times New Roman" w:cs="Times New Roman"/>
          <w:sz w:val="28"/>
          <w:lang w:val="fr-FR"/>
        </w:rPr>
        <w:t xml:space="preserve"> in </w:t>
      </w:r>
      <w:proofErr w:type="spellStart"/>
      <w:r w:rsidR="008816AC" w:rsidRPr="00E304B1">
        <w:rPr>
          <w:rFonts w:ascii="Times New Roman" w:hAnsi="Times New Roman" w:cs="Times New Roman"/>
          <w:sz w:val="28"/>
          <w:lang w:val="fr-FR"/>
        </w:rPr>
        <w:t>principalele</w:t>
      </w:r>
      <w:proofErr w:type="spellEnd"/>
      <w:r w:rsidR="008816AC" w:rsidRPr="00E304B1">
        <w:rPr>
          <w:rFonts w:ascii="Times New Roman" w:hAnsi="Times New Roman" w:cs="Times New Roman"/>
          <w:sz w:val="28"/>
          <w:lang w:val="fr-FR"/>
        </w:rPr>
        <w:t xml:space="preserve"> </w:t>
      </w:r>
      <w:proofErr w:type="spellStart"/>
      <w:r w:rsidR="008816AC" w:rsidRPr="00E304B1">
        <w:rPr>
          <w:rFonts w:ascii="Times New Roman" w:hAnsi="Times New Roman" w:cs="Times New Roman"/>
          <w:sz w:val="28"/>
          <w:lang w:val="fr-FR"/>
        </w:rPr>
        <w:t>domenii</w:t>
      </w:r>
      <w:proofErr w:type="spellEnd"/>
      <w:r w:rsidR="008816AC" w:rsidRPr="00E304B1">
        <w:rPr>
          <w:rFonts w:ascii="Times New Roman" w:hAnsi="Times New Roman" w:cs="Times New Roman"/>
          <w:sz w:val="28"/>
          <w:lang w:val="fr-FR"/>
        </w:rPr>
        <w:t xml:space="preserve"> de </w:t>
      </w:r>
      <w:proofErr w:type="spellStart"/>
      <w:r w:rsidR="008816AC" w:rsidRPr="00E304B1">
        <w:rPr>
          <w:rFonts w:ascii="Times New Roman" w:hAnsi="Times New Roman" w:cs="Times New Roman"/>
          <w:sz w:val="28"/>
          <w:lang w:val="fr-FR"/>
        </w:rPr>
        <w:t>activitate</w:t>
      </w:r>
      <w:proofErr w:type="spellEnd"/>
      <w:r w:rsidR="008816AC">
        <w:rPr>
          <w:rFonts w:ascii="Times New Roman" w:hAnsi="Times New Roman" w:cs="Times New Roman"/>
          <w:sz w:val="28"/>
          <w:lang w:val="fr-FR"/>
        </w:rPr>
        <w:t> ;</w:t>
      </w:r>
    </w:p>
    <w:p w:rsidR="003F06BF" w:rsidRDefault="003F06BF" w:rsidP="003F06BF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04B1">
        <w:rPr>
          <w:rFonts w:ascii="Times New Roman" w:hAnsi="Times New Roman" w:cs="Times New Roman"/>
          <w:sz w:val="28"/>
          <w:szCs w:val="28"/>
          <w:lang w:val="fr-FR"/>
        </w:rPr>
        <w:t>Hotararea</w:t>
      </w:r>
      <w:proofErr w:type="spellEnd"/>
      <w:r w:rsidRPr="00E304B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304B1">
        <w:rPr>
          <w:rFonts w:ascii="Times New Roman" w:hAnsi="Times New Roman" w:cs="Times New Roman"/>
          <w:sz w:val="28"/>
          <w:szCs w:val="28"/>
          <w:lang w:val="fr-FR"/>
        </w:rPr>
        <w:t>Consiliului</w:t>
      </w:r>
      <w:proofErr w:type="spellEnd"/>
      <w:r w:rsidRPr="00E304B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304B1">
        <w:rPr>
          <w:rFonts w:ascii="Times New Roman" w:hAnsi="Times New Roman" w:cs="Times New Roman"/>
          <w:sz w:val="28"/>
          <w:szCs w:val="28"/>
          <w:lang w:val="fr-FR"/>
        </w:rPr>
        <w:t>lo</w:t>
      </w:r>
      <w:proofErr w:type="spellEnd"/>
      <w:r w:rsidRPr="003F06BF">
        <w:rPr>
          <w:rFonts w:ascii="Times New Roman" w:hAnsi="Times New Roman" w:cs="Times New Roman"/>
          <w:sz w:val="28"/>
          <w:szCs w:val="28"/>
        </w:rPr>
        <w:t>nr.</w:t>
      </w:r>
      <w:r w:rsidRPr="003F0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6BF">
        <w:rPr>
          <w:rFonts w:ascii="Times New Roman" w:hAnsi="Times New Roman" w:cs="Times New Roman"/>
          <w:bCs/>
          <w:sz w:val="28"/>
          <w:szCs w:val="28"/>
        </w:rPr>
        <w:t xml:space="preserve">70 din </w:t>
      </w:r>
      <w:r w:rsidRPr="003F06BF">
        <w:rPr>
          <w:rFonts w:ascii="Times New Roman" w:hAnsi="Times New Roman" w:cs="Times New Roman"/>
          <w:sz w:val="28"/>
          <w:szCs w:val="28"/>
        </w:rPr>
        <w:t>20.10.2021</w:t>
      </w:r>
      <w:r w:rsidRPr="003F06B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3F06BF">
        <w:rPr>
          <w:rFonts w:ascii="Times New Roman" w:hAnsi="Times New Roman" w:cs="Times New Roman"/>
          <w:bCs/>
          <w:sz w:val="28"/>
          <w:szCs w:val="28"/>
          <w:lang w:val="fr-FR"/>
        </w:rPr>
        <w:t>privind</w:t>
      </w:r>
      <w:proofErr w:type="spellEnd"/>
      <w:r w:rsidRPr="003F06B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3F06BF">
        <w:rPr>
          <w:rFonts w:ascii="Times New Roman" w:hAnsi="Times New Roman" w:cs="Times New Roman"/>
          <w:bCs/>
          <w:sz w:val="28"/>
          <w:szCs w:val="28"/>
          <w:lang w:val="fr-FR"/>
        </w:rPr>
        <w:t>constatarea</w:t>
      </w:r>
      <w:proofErr w:type="spellEnd"/>
      <w:r w:rsidRPr="003F06B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3F06BF">
        <w:rPr>
          <w:rFonts w:ascii="Times New Roman" w:hAnsi="Times New Roman" w:cs="Times New Roman"/>
          <w:bCs/>
          <w:sz w:val="28"/>
          <w:szCs w:val="28"/>
          <w:lang w:val="fr-FR"/>
        </w:rPr>
        <w:t>încetării</w:t>
      </w:r>
      <w:proofErr w:type="spellEnd"/>
      <w:r w:rsidRPr="003F06B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</w:t>
      </w:r>
      <w:proofErr w:type="spellStart"/>
      <w:r w:rsidRPr="003F06BF">
        <w:rPr>
          <w:rFonts w:ascii="Times New Roman" w:hAnsi="Times New Roman" w:cs="Times New Roman"/>
          <w:bCs/>
          <w:sz w:val="28"/>
          <w:szCs w:val="28"/>
          <w:lang w:val="fr-FR"/>
        </w:rPr>
        <w:t>drept</w:t>
      </w:r>
      <w:proofErr w:type="spellEnd"/>
      <w:r w:rsidRPr="003F06B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a </w:t>
      </w:r>
      <w:proofErr w:type="spellStart"/>
      <w:r w:rsidRPr="003F06BF">
        <w:rPr>
          <w:rFonts w:ascii="Times New Roman" w:hAnsi="Times New Roman" w:cs="Times New Roman"/>
          <w:bCs/>
          <w:sz w:val="28"/>
          <w:szCs w:val="28"/>
          <w:lang w:val="fr-FR"/>
        </w:rPr>
        <w:t>mandatului</w:t>
      </w:r>
      <w:proofErr w:type="spellEnd"/>
      <w:r w:rsidRPr="003F06B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</w:t>
      </w:r>
      <w:proofErr w:type="spellStart"/>
      <w:r w:rsidRPr="003F06BF">
        <w:rPr>
          <w:rFonts w:ascii="Times New Roman" w:hAnsi="Times New Roman" w:cs="Times New Roman"/>
          <w:bCs/>
          <w:sz w:val="28"/>
          <w:szCs w:val="28"/>
          <w:lang w:val="fr-FR"/>
        </w:rPr>
        <w:t>consilier</w:t>
      </w:r>
      <w:proofErr w:type="spellEnd"/>
      <w:r w:rsidRPr="003F06B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local  al </w:t>
      </w:r>
      <w:proofErr w:type="spellStart"/>
      <w:r w:rsidRPr="003F06BF">
        <w:rPr>
          <w:rFonts w:ascii="Times New Roman" w:hAnsi="Times New Roman" w:cs="Times New Roman"/>
          <w:bCs/>
          <w:sz w:val="28"/>
          <w:szCs w:val="28"/>
          <w:lang w:val="fr-FR"/>
        </w:rPr>
        <w:t>domnului</w:t>
      </w:r>
      <w:proofErr w:type="spellEnd"/>
      <w:r w:rsidRPr="003F06B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COSTA COSTEL  </w:t>
      </w:r>
      <w:proofErr w:type="spellStart"/>
      <w:r w:rsidRPr="003F06BF">
        <w:rPr>
          <w:rFonts w:ascii="Times New Roman" w:hAnsi="Times New Roman" w:cs="Times New Roman"/>
          <w:bCs/>
          <w:sz w:val="28"/>
          <w:szCs w:val="28"/>
          <w:lang w:val="fr-FR"/>
        </w:rPr>
        <w:t>și</w:t>
      </w:r>
      <w:proofErr w:type="spellEnd"/>
      <w:r w:rsidRPr="003F06B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3F06BF">
        <w:rPr>
          <w:rFonts w:ascii="Times New Roman" w:hAnsi="Times New Roman" w:cs="Times New Roman"/>
          <w:bCs/>
          <w:sz w:val="28"/>
          <w:szCs w:val="28"/>
          <w:lang w:val="fr-FR"/>
        </w:rPr>
        <w:t>vacantarea</w:t>
      </w:r>
      <w:proofErr w:type="spellEnd"/>
      <w:r w:rsidRPr="003F06B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3F06BF">
        <w:rPr>
          <w:rFonts w:ascii="Times New Roman" w:hAnsi="Times New Roman" w:cs="Times New Roman"/>
          <w:bCs/>
          <w:sz w:val="28"/>
          <w:szCs w:val="28"/>
          <w:lang w:val="fr-FR"/>
        </w:rPr>
        <w:t>locului</w:t>
      </w:r>
      <w:proofErr w:type="spellEnd"/>
      <w:r w:rsidRPr="003F06B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</w:t>
      </w:r>
      <w:proofErr w:type="spellStart"/>
      <w:r w:rsidRPr="003F06BF">
        <w:rPr>
          <w:rFonts w:ascii="Times New Roman" w:hAnsi="Times New Roman" w:cs="Times New Roman"/>
          <w:bCs/>
          <w:sz w:val="28"/>
          <w:szCs w:val="28"/>
          <w:lang w:val="fr-FR"/>
        </w:rPr>
        <w:t>co</w:t>
      </w:r>
      <w:r>
        <w:rPr>
          <w:rFonts w:ascii="Times New Roman" w:hAnsi="Times New Roman" w:cs="Times New Roman"/>
          <w:bCs/>
          <w:sz w:val="28"/>
          <w:szCs w:val="28"/>
          <w:lang w:val="fr-FR"/>
        </w:rPr>
        <w:t>nsilier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local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fr-FR"/>
        </w:rPr>
        <w:t>deținut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fr-FR"/>
        </w:rPr>
        <w:t>acesta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fr-FR"/>
        </w:rPr>
        <w:t> ;</w:t>
      </w:r>
    </w:p>
    <w:p w:rsidR="003F06BF" w:rsidRPr="003F06BF" w:rsidRDefault="003F06BF" w:rsidP="00517ACA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Cs/>
          <w:sz w:val="28"/>
          <w:szCs w:val="28"/>
          <w:lang w:val="fr-FR"/>
        </w:rPr>
        <w:t>-</w:t>
      </w:r>
      <w:r>
        <w:rPr>
          <w:rFonts w:ascii="Times New Roman" w:hAnsi="Times New Roman" w:cs="Times New Roman"/>
          <w:sz w:val="28"/>
          <w:szCs w:val="28"/>
        </w:rPr>
        <w:t>Încheierea nr.201 din 06.09.2022, pronuntata de Judecatoria Husi,</w:t>
      </w:r>
      <w:r w:rsidRPr="00C92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judetul Vaslui, ramasa definitiva la data de </w:t>
      </w:r>
      <w:proofErr w:type="gramStart"/>
      <w:r>
        <w:rPr>
          <w:rFonts w:ascii="Times New Roman" w:hAnsi="Times New Roman" w:cs="Times New Roman"/>
          <w:sz w:val="28"/>
          <w:szCs w:val="28"/>
        </w:rPr>
        <w:t>13.09.2022 ,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prin care  valideaza  mandatul de consilier local supleant al  domnului  Velicu Petrică;</w:t>
      </w:r>
    </w:p>
    <w:p w:rsidR="00517ACA" w:rsidRPr="003D101C" w:rsidRDefault="00517ACA" w:rsidP="00517A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dispozitiile </w:t>
      </w:r>
      <w:r w:rsidRPr="00714B53">
        <w:rPr>
          <w:rFonts w:ascii="Times New Roman" w:hAnsi="Times New Roman" w:cs="Times New Roman"/>
          <w:sz w:val="28"/>
          <w:szCs w:val="28"/>
        </w:rPr>
        <w:t xml:space="preserve">art. </w:t>
      </w:r>
      <w:r w:rsidR="00D850CA">
        <w:rPr>
          <w:rFonts w:ascii="Times New Roman" w:hAnsi="Times New Roman" w:cs="Times New Roman"/>
          <w:sz w:val="28"/>
          <w:szCs w:val="28"/>
        </w:rPr>
        <w:t>14</w:t>
      </w:r>
      <w:r w:rsidRPr="00714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alin.(</w:t>
      </w:r>
      <w:r w:rsidR="00D850C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14B53">
        <w:rPr>
          <w:rFonts w:ascii="Times New Roman" w:hAnsi="Times New Roman" w:cs="Times New Roman"/>
          <w:sz w:val="28"/>
          <w:szCs w:val="28"/>
        </w:rPr>
        <w:t>din R</w:t>
      </w:r>
      <w:r w:rsidRPr="00714B53">
        <w:rPr>
          <w:rFonts w:ascii="Times New Roman" w:hAnsi="Times New Roman" w:cs="Times New Roman"/>
          <w:bCs/>
          <w:sz w:val="28"/>
          <w:szCs w:val="28"/>
        </w:rPr>
        <w:t>egulamentul de organizare și funcționare a Consiliului local al comunei Găgești, judetul Vaslui, aprobat prin H.C.L. nr.</w:t>
      </w:r>
      <w:r w:rsidRPr="00714B53">
        <w:rPr>
          <w:rFonts w:ascii="Times New Roman" w:hAnsi="Times New Roman" w:cs="Times New Roman"/>
          <w:sz w:val="28"/>
          <w:szCs w:val="28"/>
        </w:rPr>
        <w:t xml:space="preserve"> 36/28.05.2021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08F8" w:rsidRPr="00D850CA" w:rsidRDefault="00D408F8" w:rsidP="00D408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D850CA"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  <w:r w:rsidRPr="00D850CA">
        <w:rPr>
          <w:rFonts w:ascii="Times New Roman" w:hAnsi="Times New Roman" w:cs="Times New Roman"/>
          <w:sz w:val="28"/>
          <w:szCs w:val="28"/>
        </w:rPr>
        <w:t xml:space="preserve">- în  temeiul dispozitiilor </w:t>
      </w:r>
      <w:r w:rsidRPr="00D850CA">
        <w:rPr>
          <w:rFonts w:ascii="Times New Roman" w:eastAsia="Calibri" w:hAnsi="Times New Roman" w:cs="Times New Roman"/>
          <w:sz w:val="28"/>
          <w:szCs w:val="28"/>
          <w:lang w:val="fr-FR"/>
        </w:rPr>
        <w:t>art. 124,</w:t>
      </w:r>
      <w:r w:rsidRPr="00D850CA">
        <w:rPr>
          <w:rFonts w:ascii="Times New Roman" w:hAnsi="Times New Roman" w:cs="Times New Roman"/>
          <w:sz w:val="28"/>
          <w:szCs w:val="28"/>
        </w:rPr>
        <w:t xml:space="preserve"> art.129 </w:t>
      </w:r>
      <w:proofErr w:type="gramStart"/>
      <w:r w:rsidRPr="00D850CA">
        <w:rPr>
          <w:rFonts w:ascii="Times New Roman" w:hAnsi="Times New Roman" w:cs="Times New Roman"/>
          <w:sz w:val="28"/>
          <w:szCs w:val="28"/>
        </w:rPr>
        <w:t>alin.(</w:t>
      </w:r>
      <w:proofErr w:type="gramEnd"/>
      <w:r w:rsidRPr="00D850CA">
        <w:rPr>
          <w:rFonts w:ascii="Times New Roman" w:hAnsi="Times New Roman" w:cs="Times New Roman"/>
          <w:sz w:val="28"/>
          <w:szCs w:val="28"/>
        </w:rPr>
        <w:t>1), art.139 alin.(3)lit.,,i”,</w:t>
      </w:r>
      <w:r w:rsidR="00A2069E">
        <w:rPr>
          <w:rFonts w:ascii="Times New Roman" w:hAnsi="Times New Roman" w:cs="Times New Roman"/>
          <w:sz w:val="28"/>
          <w:szCs w:val="28"/>
        </w:rPr>
        <w:t xml:space="preserve">  art. 196 alin.(1)  lit.,,a’’</w:t>
      </w:r>
      <w:r w:rsidRPr="00D850CA">
        <w:rPr>
          <w:rFonts w:ascii="Times New Roman" w:hAnsi="Times New Roman" w:cs="Times New Roman"/>
          <w:sz w:val="28"/>
          <w:szCs w:val="28"/>
        </w:rPr>
        <w:t xml:space="preserve">din </w:t>
      </w:r>
      <w:r w:rsidRPr="00D850CA">
        <w:rPr>
          <w:rFonts w:ascii="Times New Roman" w:hAnsi="Times New Roman" w:cs="Times New Roman"/>
          <w:sz w:val="28"/>
          <w:szCs w:val="28"/>
          <w:lang w:val="fr-FR"/>
        </w:rPr>
        <w:t xml:space="preserve"> O.U.G nr. 57/2019 </w:t>
      </w:r>
      <w:proofErr w:type="spellStart"/>
      <w:r w:rsidRPr="00D850CA">
        <w:rPr>
          <w:rFonts w:ascii="Times New Roman" w:hAnsi="Times New Roman" w:cs="Times New Roman"/>
          <w:sz w:val="28"/>
          <w:szCs w:val="28"/>
          <w:lang w:val="fr-FR"/>
        </w:rPr>
        <w:t>privind</w:t>
      </w:r>
      <w:proofErr w:type="spellEnd"/>
      <w:r w:rsidRPr="00D850C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850CA">
        <w:rPr>
          <w:rFonts w:ascii="Times New Roman" w:hAnsi="Times New Roman" w:cs="Times New Roman"/>
          <w:sz w:val="28"/>
          <w:szCs w:val="28"/>
          <w:lang w:val="fr-FR"/>
        </w:rPr>
        <w:t>Codul</w:t>
      </w:r>
      <w:proofErr w:type="spellEnd"/>
      <w:r w:rsidRPr="00D850C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850CA">
        <w:rPr>
          <w:rFonts w:ascii="Times New Roman" w:hAnsi="Times New Roman" w:cs="Times New Roman"/>
          <w:sz w:val="28"/>
          <w:szCs w:val="28"/>
          <w:lang w:val="fr-FR"/>
        </w:rPr>
        <w:t>administrativ</w:t>
      </w:r>
      <w:proofErr w:type="spellEnd"/>
      <w:r w:rsidRPr="00D850CA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D850CA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850CA">
        <w:rPr>
          <w:rFonts w:ascii="Times New Roman" w:eastAsia="Calibri" w:hAnsi="Times New Roman" w:cs="Times New Roman"/>
          <w:sz w:val="28"/>
          <w:szCs w:val="28"/>
          <w:lang w:val="fr-FR"/>
        </w:rPr>
        <w:t>cu</w:t>
      </w:r>
      <w:proofErr w:type="spellEnd"/>
      <w:r w:rsidRPr="00D850CA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850CA">
        <w:rPr>
          <w:rFonts w:ascii="Times New Roman" w:eastAsia="Calibri" w:hAnsi="Times New Roman" w:cs="Times New Roman"/>
          <w:sz w:val="28"/>
          <w:szCs w:val="28"/>
          <w:lang w:val="fr-FR"/>
        </w:rPr>
        <w:t>modificarile</w:t>
      </w:r>
      <w:proofErr w:type="spellEnd"/>
      <w:r w:rsidR="00D850CA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si </w:t>
      </w:r>
      <w:proofErr w:type="spellStart"/>
      <w:r w:rsidR="00D850CA">
        <w:rPr>
          <w:rFonts w:ascii="Times New Roman" w:eastAsia="Calibri" w:hAnsi="Times New Roman" w:cs="Times New Roman"/>
          <w:sz w:val="28"/>
          <w:szCs w:val="28"/>
          <w:lang w:val="fr-FR"/>
        </w:rPr>
        <w:t>completarile</w:t>
      </w:r>
      <w:proofErr w:type="spellEnd"/>
      <w:r w:rsidR="00D850CA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850CA">
        <w:rPr>
          <w:rFonts w:ascii="Times New Roman" w:eastAsia="Calibri" w:hAnsi="Times New Roman" w:cs="Times New Roman"/>
          <w:sz w:val="28"/>
          <w:szCs w:val="28"/>
          <w:lang w:val="fr-FR"/>
        </w:rPr>
        <w:t>ulterioare</w:t>
      </w:r>
      <w:proofErr w:type="spellEnd"/>
    </w:p>
    <w:p w:rsidR="00D850CA" w:rsidRPr="00832685" w:rsidRDefault="00D850CA" w:rsidP="00D4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BA7959" w:rsidRPr="00AA517B" w:rsidRDefault="00BA7959" w:rsidP="00BA79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</w:t>
      </w:r>
      <w:proofErr w:type="spellStart"/>
      <w:r w:rsidRPr="00431531">
        <w:rPr>
          <w:rFonts w:ascii="Times New Roman" w:hAnsi="Times New Roman" w:cs="Times New Roman"/>
          <w:b/>
          <w:sz w:val="28"/>
          <w:szCs w:val="28"/>
          <w:lang w:val="fr-FR"/>
        </w:rPr>
        <w:t>Consiliul</w:t>
      </w:r>
      <w:proofErr w:type="spellEnd"/>
      <w:r w:rsidRPr="00431531">
        <w:rPr>
          <w:rFonts w:ascii="Times New Roman" w:hAnsi="Times New Roman" w:cs="Times New Roman"/>
          <w:b/>
          <w:sz w:val="28"/>
          <w:szCs w:val="28"/>
          <w:lang w:val="fr-FR"/>
        </w:rPr>
        <w:t xml:space="preserve"> local al </w:t>
      </w:r>
      <w:proofErr w:type="spellStart"/>
      <w:r w:rsidRPr="00431531">
        <w:rPr>
          <w:rFonts w:ascii="Times New Roman" w:hAnsi="Times New Roman" w:cs="Times New Roman"/>
          <w:b/>
          <w:sz w:val="28"/>
          <w:szCs w:val="28"/>
          <w:lang w:val="fr-FR"/>
        </w:rPr>
        <w:t>comunei</w:t>
      </w:r>
      <w:proofErr w:type="spellEnd"/>
      <w:r w:rsidRPr="00431531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431531">
        <w:rPr>
          <w:rFonts w:ascii="Times New Roman" w:hAnsi="Times New Roman" w:cs="Times New Roman"/>
          <w:b/>
          <w:sz w:val="28"/>
          <w:szCs w:val="28"/>
          <w:lang w:val="fr-FR"/>
        </w:rPr>
        <w:t>Găgești</w:t>
      </w:r>
      <w:proofErr w:type="spellEnd"/>
      <w:r w:rsidRPr="00431531">
        <w:rPr>
          <w:rFonts w:ascii="Times New Roman" w:hAnsi="Times New Roman" w:cs="Times New Roman"/>
          <w:b/>
          <w:sz w:val="28"/>
          <w:szCs w:val="28"/>
          <w:lang w:val="fr-FR"/>
        </w:rPr>
        <w:t xml:space="preserve">, </w:t>
      </w:r>
      <w:proofErr w:type="spellStart"/>
      <w:r w:rsidRPr="00431531">
        <w:rPr>
          <w:rFonts w:ascii="Times New Roman" w:hAnsi="Times New Roman" w:cs="Times New Roman"/>
          <w:b/>
          <w:sz w:val="28"/>
          <w:szCs w:val="28"/>
          <w:lang w:val="fr-FR"/>
        </w:rPr>
        <w:t>județul</w:t>
      </w:r>
      <w:proofErr w:type="spellEnd"/>
      <w:r w:rsidRPr="00431531">
        <w:rPr>
          <w:rFonts w:ascii="Times New Roman" w:hAnsi="Times New Roman" w:cs="Times New Roman"/>
          <w:b/>
          <w:sz w:val="28"/>
          <w:szCs w:val="28"/>
          <w:lang w:val="fr-FR"/>
        </w:rPr>
        <w:t xml:space="preserve"> Vaslui, </w:t>
      </w:r>
      <w:proofErr w:type="spellStart"/>
      <w:r w:rsidRPr="00431531">
        <w:rPr>
          <w:rFonts w:ascii="Times New Roman" w:hAnsi="Times New Roman" w:cs="Times New Roman"/>
          <w:b/>
          <w:sz w:val="28"/>
          <w:szCs w:val="28"/>
          <w:lang w:val="fr-FR"/>
        </w:rPr>
        <w:t>întrunit</w:t>
      </w:r>
      <w:proofErr w:type="spellEnd"/>
      <w:r w:rsidRPr="00431531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431531">
        <w:rPr>
          <w:rFonts w:ascii="Times New Roman" w:hAnsi="Times New Roman" w:cs="Times New Roman"/>
          <w:b/>
          <w:sz w:val="28"/>
          <w:szCs w:val="28"/>
          <w:lang w:val="fr-FR"/>
        </w:rPr>
        <w:t>în</w:t>
      </w:r>
      <w:proofErr w:type="spellEnd"/>
      <w:r w:rsidRPr="00431531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431531">
        <w:rPr>
          <w:rFonts w:ascii="Times New Roman" w:hAnsi="Times New Roman" w:cs="Times New Roman"/>
          <w:b/>
          <w:sz w:val="28"/>
          <w:szCs w:val="28"/>
          <w:lang w:val="fr-FR"/>
        </w:rPr>
        <w:t>ședință</w:t>
      </w:r>
      <w:proofErr w:type="spellEnd"/>
      <w:r w:rsidRPr="00431531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431531">
        <w:rPr>
          <w:rFonts w:ascii="Times New Roman" w:hAnsi="Times New Roman" w:cs="Times New Roman"/>
          <w:b/>
          <w:sz w:val="28"/>
          <w:szCs w:val="28"/>
          <w:lang w:val="fr-FR"/>
        </w:rPr>
        <w:t>ordinară</w:t>
      </w:r>
      <w:proofErr w:type="spellEnd"/>
    </w:p>
    <w:p w:rsidR="008816AC" w:rsidRPr="00C379D6" w:rsidRDefault="008816AC" w:rsidP="00881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8816AC" w:rsidRPr="00D850CA" w:rsidRDefault="008816AC" w:rsidP="008816AC">
      <w:pPr>
        <w:pStyle w:val="Heading2"/>
        <w:jc w:val="center"/>
        <w:rPr>
          <w:b/>
          <w:bCs/>
          <w:sz w:val="28"/>
          <w:szCs w:val="28"/>
          <w:u w:val="none"/>
          <w:lang w:val="fr-FR"/>
        </w:rPr>
      </w:pPr>
      <w:r w:rsidRPr="00D850CA">
        <w:rPr>
          <w:b/>
          <w:bCs/>
          <w:sz w:val="28"/>
          <w:szCs w:val="28"/>
          <w:u w:val="none"/>
          <w:lang w:val="fr-FR"/>
        </w:rPr>
        <w:t>H O T Ă R Ă Ş T E :</w:t>
      </w:r>
    </w:p>
    <w:p w:rsidR="00301425" w:rsidRPr="00301425" w:rsidRDefault="00155805" w:rsidP="0030142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 w:eastAsia="en-US"/>
        </w:rPr>
        <w:tab/>
      </w:r>
      <w:proofErr w:type="spellStart"/>
      <w:r w:rsidR="00301425" w:rsidRPr="00ED441D">
        <w:rPr>
          <w:rFonts w:ascii="Times New Roman" w:hAnsi="Times New Roman" w:cs="Times New Roman"/>
          <w:b/>
          <w:sz w:val="28"/>
          <w:szCs w:val="28"/>
          <w:lang w:val="fr-FR" w:eastAsia="en-US"/>
        </w:rPr>
        <w:t>Art.I</w:t>
      </w:r>
      <w:proofErr w:type="spellEnd"/>
      <w:r w:rsidR="00301425" w:rsidRPr="00ED441D">
        <w:rPr>
          <w:rFonts w:ascii="Times New Roman" w:hAnsi="Times New Roman" w:cs="Times New Roman"/>
          <w:b/>
          <w:sz w:val="28"/>
          <w:szCs w:val="28"/>
          <w:lang w:val="fr-FR" w:eastAsia="en-US"/>
        </w:rPr>
        <w:t xml:space="preserve"> </w:t>
      </w:r>
      <w:r w:rsidR="00301425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–Se </w:t>
      </w:r>
      <w:proofErr w:type="spellStart"/>
      <w:r w:rsidR="00301425">
        <w:rPr>
          <w:rFonts w:ascii="Times New Roman" w:hAnsi="Times New Roman" w:cs="Times New Roman"/>
          <w:sz w:val="28"/>
          <w:szCs w:val="28"/>
          <w:lang w:val="fr-FR" w:eastAsia="en-US"/>
        </w:rPr>
        <w:t>aproba</w:t>
      </w:r>
      <w:proofErr w:type="spellEnd"/>
      <w:r w:rsidR="00301425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="00301425">
        <w:rPr>
          <w:rFonts w:ascii="Times New Roman" w:hAnsi="Times New Roman" w:cs="Times New Roman"/>
          <w:sz w:val="28"/>
          <w:szCs w:val="28"/>
          <w:lang w:val="fr-FR" w:eastAsia="en-US"/>
        </w:rPr>
        <w:t>modificarea</w:t>
      </w:r>
      <w:proofErr w:type="spellEnd"/>
      <w:r w:rsidR="00301425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proofErr w:type="gramStart"/>
      <w:r w:rsidR="00301425">
        <w:rPr>
          <w:rFonts w:ascii="Times New Roman" w:hAnsi="Times New Roman" w:cs="Times New Roman"/>
          <w:sz w:val="28"/>
          <w:szCs w:val="28"/>
          <w:lang w:val="fr-FR" w:eastAsia="en-US"/>
        </w:rPr>
        <w:t>componentei</w:t>
      </w:r>
      <w:proofErr w:type="spellEnd"/>
      <w:r w:rsidR="00301425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</w:t>
      </w:r>
      <w:r w:rsidR="00301425" w:rsidRPr="0030142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301425" w:rsidRPr="00155805">
        <w:rPr>
          <w:rFonts w:ascii="Times New Roman" w:hAnsi="Times New Roman" w:cs="Times New Roman"/>
          <w:sz w:val="28"/>
          <w:szCs w:val="28"/>
          <w:lang w:val="fr-FR"/>
        </w:rPr>
        <w:t>Comisiei</w:t>
      </w:r>
      <w:proofErr w:type="spellEnd"/>
      <w:proofErr w:type="gramEnd"/>
      <w:r w:rsidR="00301425" w:rsidRPr="001558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01425" w:rsidRPr="00155805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="00301425" w:rsidRPr="001558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01425" w:rsidRPr="00155805">
        <w:rPr>
          <w:rFonts w:ascii="Times New Roman" w:hAnsi="Times New Roman" w:cs="Times New Roman"/>
          <w:sz w:val="28"/>
          <w:szCs w:val="28"/>
          <w:lang w:val="fr-FR"/>
        </w:rPr>
        <w:t>invatamant</w:t>
      </w:r>
      <w:proofErr w:type="spellEnd"/>
      <w:r w:rsidR="00301425" w:rsidRPr="0015580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301425" w:rsidRPr="00155805">
        <w:rPr>
          <w:rFonts w:ascii="Times New Roman" w:hAnsi="Times New Roman" w:cs="Times New Roman"/>
          <w:sz w:val="28"/>
          <w:szCs w:val="28"/>
          <w:lang w:val="fr-FR"/>
        </w:rPr>
        <w:t>sanatate</w:t>
      </w:r>
      <w:proofErr w:type="spellEnd"/>
      <w:r w:rsidR="00301425" w:rsidRPr="00155805">
        <w:rPr>
          <w:rFonts w:ascii="Times New Roman" w:hAnsi="Times New Roman" w:cs="Times New Roman"/>
          <w:sz w:val="28"/>
          <w:szCs w:val="28"/>
          <w:lang w:val="fr-FR"/>
        </w:rPr>
        <w:t xml:space="preserve"> si </w:t>
      </w:r>
      <w:proofErr w:type="spellStart"/>
      <w:r w:rsidR="00301425" w:rsidRPr="00155805">
        <w:rPr>
          <w:rFonts w:ascii="Times New Roman" w:hAnsi="Times New Roman" w:cs="Times New Roman"/>
          <w:sz w:val="28"/>
          <w:szCs w:val="28"/>
          <w:lang w:val="fr-FR"/>
        </w:rPr>
        <w:t>familie</w:t>
      </w:r>
      <w:proofErr w:type="spellEnd"/>
      <w:r w:rsidR="00301425" w:rsidRPr="0015580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301425" w:rsidRPr="00155805">
        <w:rPr>
          <w:rFonts w:ascii="Times New Roman" w:hAnsi="Times New Roman" w:cs="Times New Roman"/>
          <w:sz w:val="28"/>
          <w:szCs w:val="28"/>
          <w:lang w:val="fr-FR"/>
        </w:rPr>
        <w:t>cultura</w:t>
      </w:r>
      <w:proofErr w:type="spellEnd"/>
      <w:r w:rsidR="00301425" w:rsidRPr="00155805">
        <w:rPr>
          <w:rFonts w:ascii="Times New Roman" w:hAnsi="Times New Roman" w:cs="Times New Roman"/>
          <w:sz w:val="28"/>
          <w:szCs w:val="28"/>
          <w:lang w:val="fr-FR"/>
        </w:rPr>
        <w:t xml:space="preserve"> si culte, </w:t>
      </w:r>
      <w:proofErr w:type="spellStart"/>
      <w:r w:rsidR="00301425" w:rsidRPr="00155805">
        <w:rPr>
          <w:rFonts w:ascii="Times New Roman" w:hAnsi="Times New Roman" w:cs="Times New Roman"/>
          <w:sz w:val="28"/>
          <w:szCs w:val="28"/>
          <w:lang w:val="fr-FR"/>
        </w:rPr>
        <w:t>munca</w:t>
      </w:r>
      <w:proofErr w:type="spellEnd"/>
      <w:r w:rsidR="00301425" w:rsidRPr="00155805">
        <w:rPr>
          <w:rFonts w:ascii="Times New Roman" w:hAnsi="Times New Roman" w:cs="Times New Roman"/>
          <w:sz w:val="28"/>
          <w:szCs w:val="28"/>
          <w:lang w:val="fr-FR"/>
        </w:rPr>
        <w:t xml:space="preserve"> si </w:t>
      </w:r>
      <w:proofErr w:type="spellStart"/>
      <w:r w:rsidR="00301425" w:rsidRPr="00155805">
        <w:rPr>
          <w:rFonts w:ascii="Times New Roman" w:hAnsi="Times New Roman" w:cs="Times New Roman"/>
          <w:sz w:val="28"/>
          <w:szCs w:val="28"/>
          <w:lang w:val="fr-FR"/>
        </w:rPr>
        <w:t>protectie</w:t>
      </w:r>
      <w:proofErr w:type="spellEnd"/>
      <w:r w:rsidR="00301425" w:rsidRPr="001558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01425" w:rsidRPr="00155805">
        <w:rPr>
          <w:rFonts w:ascii="Times New Roman" w:hAnsi="Times New Roman" w:cs="Times New Roman"/>
          <w:sz w:val="28"/>
          <w:szCs w:val="28"/>
          <w:lang w:val="fr-FR"/>
        </w:rPr>
        <w:t>sociala</w:t>
      </w:r>
      <w:proofErr w:type="spellEnd"/>
      <w:r w:rsidR="00301425" w:rsidRPr="00155805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301425" w:rsidRPr="00155805">
        <w:rPr>
          <w:rFonts w:ascii="Times New Roman" w:hAnsi="Times New Roman" w:cs="Times New Roman"/>
          <w:sz w:val="28"/>
          <w:szCs w:val="28"/>
          <w:lang w:val="fr-FR"/>
        </w:rPr>
        <w:t>activitati</w:t>
      </w:r>
      <w:proofErr w:type="spellEnd"/>
      <w:r w:rsidR="00301425" w:rsidRPr="00155805">
        <w:rPr>
          <w:rFonts w:ascii="Times New Roman" w:hAnsi="Times New Roman" w:cs="Times New Roman"/>
          <w:sz w:val="28"/>
          <w:szCs w:val="28"/>
          <w:lang w:val="fr-FR"/>
        </w:rPr>
        <w:t xml:space="preserve"> social –culturale,  </w:t>
      </w:r>
      <w:proofErr w:type="spellStart"/>
      <w:r w:rsidR="00301425" w:rsidRPr="00155805">
        <w:rPr>
          <w:rFonts w:ascii="Times New Roman" w:hAnsi="Times New Roman" w:cs="Times New Roman"/>
          <w:sz w:val="28"/>
          <w:szCs w:val="28"/>
          <w:lang w:val="fr-FR"/>
        </w:rPr>
        <w:t>amenajarea</w:t>
      </w:r>
      <w:proofErr w:type="spellEnd"/>
      <w:r w:rsidR="00301425" w:rsidRPr="0015580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01425" w:rsidRPr="00155805">
        <w:rPr>
          <w:rFonts w:ascii="Times New Roman" w:hAnsi="Times New Roman" w:cs="Times New Roman"/>
          <w:sz w:val="28"/>
          <w:szCs w:val="28"/>
          <w:lang w:val="fr-FR"/>
        </w:rPr>
        <w:t>teritoriului</w:t>
      </w:r>
      <w:proofErr w:type="spellEnd"/>
      <w:r w:rsidR="00301425" w:rsidRPr="00155805">
        <w:rPr>
          <w:rFonts w:ascii="Times New Roman" w:hAnsi="Times New Roman" w:cs="Times New Roman"/>
          <w:sz w:val="28"/>
          <w:szCs w:val="28"/>
          <w:lang w:val="fr-FR"/>
        </w:rPr>
        <w:t xml:space="preserve"> si </w:t>
      </w:r>
      <w:proofErr w:type="spellStart"/>
      <w:r w:rsidR="00301425" w:rsidRPr="00155805">
        <w:rPr>
          <w:rFonts w:ascii="Times New Roman" w:hAnsi="Times New Roman" w:cs="Times New Roman"/>
          <w:sz w:val="28"/>
          <w:szCs w:val="28"/>
          <w:lang w:val="fr-FR"/>
        </w:rPr>
        <w:t>urbanism</w:t>
      </w:r>
      <w:proofErr w:type="spellEnd"/>
      <w:r w:rsidR="00301425">
        <w:rPr>
          <w:rFonts w:ascii="Times New Roman" w:hAnsi="Times New Roman" w:cs="Times New Roman"/>
          <w:b/>
          <w:sz w:val="28"/>
          <w:szCs w:val="28"/>
          <w:lang w:val="fr-FR"/>
        </w:rPr>
        <w:t xml:space="preserve">  </w:t>
      </w:r>
      <w:proofErr w:type="spellStart"/>
      <w:r w:rsidR="00301425" w:rsidRPr="00301425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="00301425" w:rsidRPr="0030142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01425" w:rsidRPr="00301425"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301425">
        <w:rPr>
          <w:rFonts w:ascii="Times New Roman" w:hAnsi="Times New Roman" w:cs="Times New Roman"/>
          <w:sz w:val="28"/>
          <w:szCs w:val="28"/>
          <w:lang w:val="fr-FR" w:eastAsia="en-US"/>
        </w:rPr>
        <w:t>nexa</w:t>
      </w:r>
      <w:proofErr w:type="spellEnd"/>
      <w:r w:rsidR="00301425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la </w:t>
      </w:r>
      <w:proofErr w:type="spellStart"/>
      <w:r w:rsidR="00301425">
        <w:rPr>
          <w:rFonts w:ascii="Times New Roman" w:hAnsi="Times New Roman" w:cs="Times New Roman"/>
          <w:sz w:val="28"/>
          <w:szCs w:val="28"/>
          <w:lang w:val="fr-FR" w:eastAsia="en-US"/>
        </w:rPr>
        <w:t>Hotararea</w:t>
      </w:r>
      <w:proofErr w:type="spellEnd"/>
      <w:r w:rsidR="00301425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="00301425">
        <w:rPr>
          <w:rFonts w:ascii="Times New Roman" w:hAnsi="Times New Roman" w:cs="Times New Roman"/>
          <w:sz w:val="28"/>
          <w:szCs w:val="28"/>
          <w:lang w:val="fr-FR" w:eastAsia="en-US"/>
        </w:rPr>
        <w:t>Consiliului</w:t>
      </w:r>
      <w:proofErr w:type="spellEnd"/>
      <w:r w:rsidR="00301425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Local nr.</w:t>
      </w:r>
      <w:r w:rsidR="00301425" w:rsidRPr="00BA795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="00301425" w:rsidRPr="00E304B1">
        <w:rPr>
          <w:rFonts w:ascii="Times New Roman" w:hAnsi="Times New Roman" w:cs="Times New Roman"/>
          <w:sz w:val="28"/>
          <w:szCs w:val="28"/>
          <w:lang w:val="fr-FR"/>
        </w:rPr>
        <w:t>nr</w:t>
      </w:r>
      <w:proofErr w:type="gramEnd"/>
      <w:r w:rsidR="00301425">
        <w:rPr>
          <w:rFonts w:ascii="Times New Roman" w:hAnsi="Times New Roman" w:cs="Times New Roman"/>
          <w:sz w:val="28"/>
          <w:szCs w:val="28"/>
          <w:lang w:val="fr-FR"/>
        </w:rPr>
        <w:t xml:space="preserve">.79 </w:t>
      </w:r>
      <w:proofErr w:type="spellStart"/>
      <w:r w:rsidR="00301425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="00301425">
        <w:rPr>
          <w:rFonts w:ascii="Times New Roman" w:hAnsi="Times New Roman" w:cs="Times New Roman"/>
          <w:sz w:val="28"/>
          <w:szCs w:val="28"/>
          <w:lang w:val="fr-FR"/>
        </w:rPr>
        <w:t xml:space="preserve"> 06.11</w:t>
      </w:r>
      <w:r w:rsidR="00301425" w:rsidRPr="00E304B1">
        <w:rPr>
          <w:rFonts w:ascii="Times New Roman" w:hAnsi="Times New Roman" w:cs="Times New Roman"/>
          <w:sz w:val="28"/>
          <w:szCs w:val="28"/>
          <w:lang w:val="fr-FR"/>
        </w:rPr>
        <w:t>.20</w:t>
      </w:r>
      <w:r w:rsidR="00301425">
        <w:rPr>
          <w:rFonts w:ascii="Times New Roman" w:hAnsi="Times New Roman" w:cs="Times New Roman"/>
          <w:sz w:val="28"/>
          <w:szCs w:val="28"/>
          <w:lang w:val="fr-FR"/>
        </w:rPr>
        <w:t>20</w:t>
      </w:r>
      <w:r w:rsidR="00301425" w:rsidRPr="00E304B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01425" w:rsidRPr="00E304B1">
        <w:rPr>
          <w:rFonts w:ascii="Times New Roman" w:hAnsi="Times New Roman" w:cs="Times New Roman"/>
          <w:sz w:val="28"/>
          <w:lang w:val="fr-FR"/>
        </w:rPr>
        <w:t>privind</w:t>
      </w:r>
      <w:proofErr w:type="spellEnd"/>
      <w:r w:rsidR="00301425" w:rsidRPr="00E304B1">
        <w:rPr>
          <w:rFonts w:ascii="Times New Roman" w:hAnsi="Times New Roman" w:cs="Times New Roman"/>
          <w:sz w:val="28"/>
          <w:lang w:val="fr-FR"/>
        </w:rPr>
        <w:t xml:space="preserve"> </w:t>
      </w:r>
      <w:proofErr w:type="spellStart"/>
      <w:r w:rsidR="00301425" w:rsidRPr="00E304B1">
        <w:rPr>
          <w:rFonts w:ascii="Times New Roman" w:hAnsi="Times New Roman" w:cs="Times New Roman"/>
          <w:sz w:val="28"/>
          <w:lang w:val="fr-FR"/>
        </w:rPr>
        <w:t>organizarea</w:t>
      </w:r>
      <w:proofErr w:type="spellEnd"/>
      <w:r w:rsidR="00301425" w:rsidRPr="00E304B1">
        <w:rPr>
          <w:rFonts w:ascii="Times New Roman" w:hAnsi="Times New Roman" w:cs="Times New Roman"/>
          <w:sz w:val="28"/>
          <w:lang w:val="fr-FR"/>
        </w:rPr>
        <w:t xml:space="preserve"> </w:t>
      </w:r>
      <w:proofErr w:type="spellStart"/>
      <w:r w:rsidR="00301425" w:rsidRPr="00E304B1">
        <w:rPr>
          <w:rFonts w:ascii="Times New Roman" w:hAnsi="Times New Roman" w:cs="Times New Roman"/>
          <w:sz w:val="28"/>
          <w:lang w:val="fr-FR"/>
        </w:rPr>
        <w:t>comisiilor</w:t>
      </w:r>
      <w:proofErr w:type="spellEnd"/>
      <w:r w:rsidR="00301425" w:rsidRPr="00E304B1">
        <w:rPr>
          <w:rFonts w:ascii="Times New Roman" w:hAnsi="Times New Roman" w:cs="Times New Roman"/>
          <w:sz w:val="28"/>
          <w:lang w:val="fr-FR"/>
        </w:rPr>
        <w:t xml:space="preserve"> de </w:t>
      </w:r>
      <w:proofErr w:type="spellStart"/>
      <w:r w:rsidR="00301425" w:rsidRPr="00E304B1">
        <w:rPr>
          <w:rFonts w:ascii="Times New Roman" w:hAnsi="Times New Roman" w:cs="Times New Roman"/>
          <w:sz w:val="28"/>
          <w:lang w:val="fr-FR"/>
        </w:rPr>
        <w:t>specialitate</w:t>
      </w:r>
      <w:proofErr w:type="spellEnd"/>
      <w:r w:rsidR="00301425" w:rsidRPr="00E304B1">
        <w:rPr>
          <w:rFonts w:ascii="Times New Roman" w:hAnsi="Times New Roman" w:cs="Times New Roman"/>
          <w:sz w:val="28"/>
          <w:lang w:val="fr-FR"/>
        </w:rPr>
        <w:t xml:space="preserve"> </w:t>
      </w:r>
      <w:proofErr w:type="spellStart"/>
      <w:r w:rsidR="00301425" w:rsidRPr="00E304B1">
        <w:rPr>
          <w:rFonts w:ascii="Times New Roman" w:hAnsi="Times New Roman" w:cs="Times New Roman"/>
          <w:sz w:val="28"/>
          <w:lang w:val="fr-FR"/>
        </w:rPr>
        <w:t>ale</w:t>
      </w:r>
      <w:proofErr w:type="spellEnd"/>
      <w:r w:rsidR="00301425" w:rsidRPr="00E304B1">
        <w:rPr>
          <w:rFonts w:ascii="Times New Roman" w:hAnsi="Times New Roman" w:cs="Times New Roman"/>
          <w:sz w:val="28"/>
          <w:lang w:val="fr-FR"/>
        </w:rPr>
        <w:t xml:space="preserve"> </w:t>
      </w:r>
      <w:proofErr w:type="spellStart"/>
      <w:r w:rsidR="00301425" w:rsidRPr="00E304B1">
        <w:rPr>
          <w:rFonts w:ascii="Times New Roman" w:hAnsi="Times New Roman" w:cs="Times New Roman"/>
          <w:sz w:val="28"/>
          <w:lang w:val="fr-FR"/>
        </w:rPr>
        <w:t>Consiliului</w:t>
      </w:r>
      <w:proofErr w:type="spellEnd"/>
      <w:r w:rsidR="00301425" w:rsidRPr="00E304B1">
        <w:rPr>
          <w:rFonts w:ascii="Times New Roman" w:hAnsi="Times New Roman" w:cs="Times New Roman"/>
          <w:sz w:val="28"/>
          <w:lang w:val="fr-FR"/>
        </w:rPr>
        <w:t xml:space="preserve"> Local </w:t>
      </w:r>
      <w:proofErr w:type="spellStart"/>
      <w:r w:rsidR="00301425" w:rsidRPr="00E304B1">
        <w:rPr>
          <w:rFonts w:ascii="Times New Roman" w:hAnsi="Times New Roman" w:cs="Times New Roman"/>
          <w:sz w:val="28"/>
          <w:lang w:val="fr-FR"/>
        </w:rPr>
        <w:t>Gagesti</w:t>
      </w:r>
      <w:proofErr w:type="spellEnd"/>
      <w:r w:rsidR="00301425" w:rsidRPr="00E304B1">
        <w:rPr>
          <w:rFonts w:ascii="Times New Roman" w:hAnsi="Times New Roman" w:cs="Times New Roman"/>
          <w:sz w:val="28"/>
          <w:lang w:val="fr-FR"/>
        </w:rPr>
        <w:t xml:space="preserve"> in </w:t>
      </w:r>
      <w:proofErr w:type="spellStart"/>
      <w:r w:rsidR="00301425" w:rsidRPr="00E304B1">
        <w:rPr>
          <w:rFonts w:ascii="Times New Roman" w:hAnsi="Times New Roman" w:cs="Times New Roman"/>
          <w:sz w:val="28"/>
          <w:lang w:val="fr-FR"/>
        </w:rPr>
        <w:t>principalele</w:t>
      </w:r>
      <w:proofErr w:type="spellEnd"/>
      <w:r w:rsidR="00301425" w:rsidRPr="00E304B1">
        <w:rPr>
          <w:rFonts w:ascii="Times New Roman" w:hAnsi="Times New Roman" w:cs="Times New Roman"/>
          <w:sz w:val="28"/>
          <w:lang w:val="fr-FR"/>
        </w:rPr>
        <w:t xml:space="preserve"> </w:t>
      </w:r>
      <w:proofErr w:type="spellStart"/>
      <w:r w:rsidR="00301425" w:rsidRPr="00E304B1">
        <w:rPr>
          <w:rFonts w:ascii="Times New Roman" w:hAnsi="Times New Roman" w:cs="Times New Roman"/>
          <w:sz w:val="28"/>
          <w:lang w:val="fr-FR"/>
        </w:rPr>
        <w:t>domenii</w:t>
      </w:r>
      <w:proofErr w:type="spellEnd"/>
      <w:r w:rsidR="00301425" w:rsidRPr="00E304B1">
        <w:rPr>
          <w:rFonts w:ascii="Times New Roman" w:hAnsi="Times New Roman" w:cs="Times New Roman"/>
          <w:sz w:val="28"/>
          <w:lang w:val="fr-FR"/>
        </w:rPr>
        <w:t xml:space="preserve"> de </w:t>
      </w:r>
      <w:proofErr w:type="spellStart"/>
      <w:r w:rsidR="00301425" w:rsidRPr="00E304B1">
        <w:rPr>
          <w:rFonts w:ascii="Times New Roman" w:hAnsi="Times New Roman" w:cs="Times New Roman"/>
          <w:sz w:val="28"/>
          <w:lang w:val="fr-FR"/>
        </w:rPr>
        <w:t>activitate</w:t>
      </w:r>
      <w:proofErr w:type="spellEnd"/>
      <w:r w:rsidR="00301425">
        <w:rPr>
          <w:rFonts w:ascii="Times New Roman" w:hAnsi="Times New Roman" w:cs="Times New Roman"/>
          <w:sz w:val="28"/>
          <w:lang w:val="fr-FR"/>
        </w:rPr>
        <w:t xml:space="preserve">, si va </w:t>
      </w:r>
      <w:proofErr w:type="spellStart"/>
      <w:r w:rsidR="00301425">
        <w:rPr>
          <w:rFonts w:ascii="Times New Roman" w:hAnsi="Times New Roman" w:cs="Times New Roman"/>
          <w:sz w:val="28"/>
          <w:lang w:val="fr-FR"/>
        </w:rPr>
        <w:t>avea</w:t>
      </w:r>
      <w:proofErr w:type="spellEnd"/>
      <w:r w:rsidR="00301425">
        <w:rPr>
          <w:rFonts w:ascii="Times New Roman" w:hAnsi="Times New Roman" w:cs="Times New Roman"/>
          <w:sz w:val="28"/>
          <w:lang w:val="fr-FR"/>
        </w:rPr>
        <w:t xml:space="preserve"> </w:t>
      </w:r>
      <w:proofErr w:type="spellStart"/>
      <w:r w:rsidR="00301425">
        <w:rPr>
          <w:rFonts w:ascii="Times New Roman" w:hAnsi="Times New Roman" w:cs="Times New Roman"/>
          <w:sz w:val="28"/>
          <w:lang w:val="fr-FR"/>
        </w:rPr>
        <w:t>urmatorul</w:t>
      </w:r>
      <w:proofErr w:type="spellEnd"/>
      <w:r w:rsidR="00301425">
        <w:rPr>
          <w:rFonts w:ascii="Times New Roman" w:hAnsi="Times New Roman" w:cs="Times New Roman"/>
          <w:sz w:val="28"/>
          <w:lang w:val="fr-FR"/>
        </w:rPr>
        <w:t xml:space="preserve"> </w:t>
      </w:r>
      <w:proofErr w:type="spellStart"/>
      <w:r w:rsidR="00301425">
        <w:rPr>
          <w:rFonts w:ascii="Times New Roman" w:hAnsi="Times New Roman" w:cs="Times New Roman"/>
          <w:sz w:val="28"/>
          <w:lang w:val="fr-FR"/>
        </w:rPr>
        <w:t>continut</w:t>
      </w:r>
      <w:proofErr w:type="spellEnd"/>
      <w:r w:rsidR="00301425">
        <w:rPr>
          <w:rFonts w:ascii="Times New Roman" w:hAnsi="Times New Roman" w:cs="Times New Roman"/>
          <w:sz w:val="28"/>
          <w:lang w:val="fr-FR"/>
        </w:rPr>
        <w:t> :</w:t>
      </w:r>
    </w:p>
    <w:p w:rsidR="00301425" w:rsidRPr="00301425" w:rsidRDefault="00301425" w:rsidP="0030142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fr-FR"/>
        </w:rPr>
        <w:t>,,</w:t>
      </w:r>
      <w:proofErr w:type="gramEnd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2.Comisia </w:t>
      </w:r>
      <w:proofErr w:type="spellStart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>pentru</w:t>
      </w:r>
      <w:proofErr w:type="spellEnd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>invatamant</w:t>
      </w:r>
      <w:proofErr w:type="spellEnd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 xml:space="preserve">, </w:t>
      </w:r>
      <w:proofErr w:type="spellStart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>sanatate</w:t>
      </w:r>
      <w:proofErr w:type="spellEnd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si </w:t>
      </w:r>
      <w:proofErr w:type="spellStart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>familie</w:t>
      </w:r>
      <w:proofErr w:type="spellEnd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 xml:space="preserve">, </w:t>
      </w:r>
      <w:proofErr w:type="spellStart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>cultura</w:t>
      </w:r>
      <w:proofErr w:type="spellEnd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si culte, </w:t>
      </w:r>
      <w:proofErr w:type="spellStart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>munca</w:t>
      </w:r>
      <w:proofErr w:type="spellEnd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si </w:t>
      </w:r>
      <w:proofErr w:type="spellStart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>protectie</w:t>
      </w:r>
      <w:proofErr w:type="spellEnd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>sociala</w:t>
      </w:r>
      <w:proofErr w:type="spellEnd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 xml:space="preserve">, </w:t>
      </w:r>
      <w:proofErr w:type="spellStart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>activitati</w:t>
      </w:r>
      <w:proofErr w:type="spellEnd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social –culturale,  </w:t>
      </w:r>
      <w:proofErr w:type="spellStart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>amenajarea</w:t>
      </w:r>
      <w:proofErr w:type="spellEnd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>teritoriului</w:t>
      </w:r>
      <w:proofErr w:type="spellEnd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si </w:t>
      </w:r>
      <w:proofErr w:type="spellStart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>urbanism</w:t>
      </w:r>
      <w:proofErr w:type="spellEnd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> :</w:t>
      </w:r>
    </w:p>
    <w:p w:rsidR="00301425" w:rsidRPr="00301425" w:rsidRDefault="00301425" w:rsidP="00301425">
      <w:pPr>
        <w:spacing w:after="0" w:line="240" w:lineRule="auto"/>
        <w:ind w:firstLine="312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>Doamna</w:t>
      </w:r>
      <w:proofErr w:type="spellEnd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 xml:space="preserve"> BUMBARU SABINA-EMACRINA </w:t>
      </w:r>
      <w:proofErr w:type="spellStart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>din</w:t>
      </w:r>
      <w:proofErr w:type="spellEnd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>partea</w:t>
      </w:r>
      <w:proofErr w:type="spellEnd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PSD</w:t>
      </w:r>
    </w:p>
    <w:p w:rsidR="00301425" w:rsidRPr="00301425" w:rsidRDefault="00301425" w:rsidP="00301425">
      <w:pPr>
        <w:spacing w:after="0" w:line="240" w:lineRule="auto"/>
        <w:ind w:firstLine="312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>Domnul</w:t>
      </w:r>
      <w:proofErr w:type="spellEnd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 xml:space="preserve"> GOANȚĂ ALEXANDRU </w:t>
      </w:r>
      <w:proofErr w:type="spellStart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>din</w:t>
      </w:r>
      <w:proofErr w:type="spellEnd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>partea</w:t>
      </w:r>
      <w:proofErr w:type="spellEnd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PSD</w:t>
      </w:r>
    </w:p>
    <w:p w:rsidR="00301425" w:rsidRPr="00301425" w:rsidRDefault="00301425" w:rsidP="00301425">
      <w:pPr>
        <w:spacing w:after="0" w:line="240" w:lineRule="auto"/>
        <w:ind w:firstLine="312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>Domnul</w:t>
      </w:r>
      <w:proofErr w:type="spellEnd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BUTA </w:t>
      </w:r>
      <w:proofErr w:type="gramStart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 xml:space="preserve">GEORGEL  </w:t>
      </w:r>
      <w:proofErr w:type="spellStart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>din</w:t>
      </w:r>
      <w:proofErr w:type="spellEnd"/>
      <w:proofErr w:type="gramEnd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>partea</w:t>
      </w:r>
      <w:proofErr w:type="spellEnd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PNL</w:t>
      </w:r>
    </w:p>
    <w:p w:rsidR="00301425" w:rsidRPr="00301425" w:rsidRDefault="00301425" w:rsidP="00301425">
      <w:pPr>
        <w:spacing w:after="0" w:line="240" w:lineRule="auto"/>
        <w:ind w:firstLine="312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>Domnul</w:t>
      </w:r>
      <w:proofErr w:type="spellEnd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BORȘ CORNELIU </w:t>
      </w:r>
      <w:proofErr w:type="spellStart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>din</w:t>
      </w:r>
      <w:proofErr w:type="spellEnd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>partea</w:t>
      </w:r>
      <w:proofErr w:type="spellEnd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PRO ROMÂNIA</w:t>
      </w:r>
    </w:p>
    <w:p w:rsidR="00301425" w:rsidRPr="00155805" w:rsidRDefault="00301425" w:rsidP="00155805">
      <w:pPr>
        <w:spacing w:after="0" w:line="240" w:lineRule="auto"/>
        <w:ind w:firstLine="312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>Domnul</w:t>
      </w:r>
      <w:proofErr w:type="spellEnd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VELICU PETRIC</w:t>
      </w:r>
      <w:r w:rsidR="00960BD1">
        <w:rPr>
          <w:rFonts w:ascii="Times New Roman" w:hAnsi="Times New Roman" w:cs="Times New Roman"/>
          <w:b/>
          <w:sz w:val="28"/>
          <w:szCs w:val="28"/>
          <w:lang w:val="fr-FR"/>
        </w:rPr>
        <w:t>Ă</w:t>
      </w:r>
      <w:bookmarkStart w:id="0" w:name="_GoBack"/>
      <w:bookmarkEnd w:id="0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>din</w:t>
      </w:r>
      <w:proofErr w:type="spellEnd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>partea</w:t>
      </w:r>
      <w:proofErr w:type="spellEnd"/>
      <w:r w:rsidRPr="0030142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ALDE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”</w:t>
      </w:r>
      <w:r w:rsidR="00155805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8816AC" w:rsidRDefault="008816AC" w:rsidP="000D208C">
      <w:pPr>
        <w:tabs>
          <w:tab w:val="left" w:pos="9900"/>
          <w:tab w:val="left" w:pos="1026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proofErr w:type="spellStart"/>
      <w:r w:rsidRPr="00ED441D">
        <w:rPr>
          <w:rFonts w:ascii="Times New Roman" w:hAnsi="Times New Roman" w:cs="Times New Roman"/>
          <w:b/>
          <w:sz w:val="28"/>
          <w:szCs w:val="28"/>
          <w:lang w:val="fr-FR" w:eastAsia="en-US"/>
        </w:rPr>
        <w:t>Art.II</w:t>
      </w:r>
      <w:proofErr w:type="spellEnd"/>
      <w:r w:rsidRPr="00184B88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 w:eastAsia="en-US"/>
        </w:rPr>
        <w:t>–</w:t>
      </w:r>
      <w:r w:rsidRPr="00ED441D">
        <w:rPr>
          <w:rFonts w:ascii="Times New Roman" w:hAnsi="Times New Roman" w:cs="Times New Roman"/>
          <w:sz w:val="28"/>
          <w:szCs w:val="28"/>
        </w:rPr>
        <w:t xml:space="preserve">Restul </w:t>
      </w:r>
      <w:r w:rsidR="0032339B">
        <w:rPr>
          <w:rFonts w:ascii="Times New Roman" w:hAnsi="Times New Roman" w:cs="Times New Roman"/>
          <w:sz w:val="28"/>
          <w:szCs w:val="28"/>
        </w:rPr>
        <w:t>dispozitiilor</w:t>
      </w:r>
      <w:r w:rsidRPr="00ED4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Pr="00ED441D">
        <w:rPr>
          <w:rFonts w:ascii="Times New Roman" w:hAnsi="Times New Roman" w:cs="Times New Roman"/>
          <w:sz w:val="28"/>
          <w:szCs w:val="28"/>
          <w:lang w:val="fr-FR" w:eastAsia="en-US"/>
        </w:rPr>
        <w:t>H</w:t>
      </w:r>
      <w:r>
        <w:rPr>
          <w:rFonts w:ascii="Times New Roman" w:hAnsi="Times New Roman" w:cs="Times New Roman"/>
          <w:sz w:val="28"/>
          <w:szCs w:val="28"/>
          <w:lang w:val="fr-FR" w:eastAsia="en-US"/>
        </w:rPr>
        <w:t>otararea</w:t>
      </w:r>
      <w:proofErr w:type="spellEnd"/>
      <w:r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</w:t>
      </w:r>
      <w:proofErr w:type="spellStart"/>
      <w:r w:rsidRPr="00ED441D">
        <w:rPr>
          <w:rFonts w:ascii="Times New Roman" w:hAnsi="Times New Roman" w:cs="Times New Roman"/>
          <w:sz w:val="28"/>
          <w:szCs w:val="28"/>
          <w:lang w:val="fr-FR" w:eastAsia="en-US"/>
        </w:rPr>
        <w:t>C</w:t>
      </w:r>
      <w:r>
        <w:rPr>
          <w:rFonts w:ascii="Times New Roman" w:hAnsi="Times New Roman" w:cs="Times New Roman"/>
          <w:sz w:val="28"/>
          <w:szCs w:val="28"/>
          <w:lang w:val="fr-FR" w:eastAsia="en-US"/>
        </w:rPr>
        <w:t>onsiliului</w:t>
      </w:r>
      <w:proofErr w:type="spellEnd"/>
      <w:r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</w:t>
      </w:r>
      <w:r w:rsidRPr="00ED441D">
        <w:rPr>
          <w:rFonts w:ascii="Times New Roman" w:hAnsi="Times New Roman" w:cs="Times New Roman"/>
          <w:sz w:val="28"/>
          <w:szCs w:val="28"/>
          <w:lang w:val="fr-FR" w:eastAsia="en-US"/>
        </w:rPr>
        <w:t>L</w:t>
      </w:r>
      <w:r>
        <w:rPr>
          <w:rFonts w:ascii="Times New Roman" w:hAnsi="Times New Roman" w:cs="Times New Roman"/>
          <w:sz w:val="28"/>
          <w:szCs w:val="28"/>
          <w:lang w:val="fr-FR" w:eastAsia="en-US"/>
        </w:rPr>
        <w:t>ocal</w:t>
      </w:r>
      <w:r w:rsidRPr="00ED441D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nr.</w:t>
      </w:r>
      <w:r w:rsidR="00BA7959" w:rsidRPr="00BA795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="00BA7959" w:rsidRPr="00E304B1">
        <w:rPr>
          <w:rFonts w:ascii="Times New Roman" w:hAnsi="Times New Roman" w:cs="Times New Roman"/>
          <w:sz w:val="28"/>
          <w:szCs w:val="28"/>
          <w:lang w:val="fr-FR"/>
        </w:rPr>
        <w:t>nr</w:t>
      </w:r>
      <w:proofErr w:type="gramEnd"/>
      <w:r w:rsidR="00BA7959">
        <w:rPr>
          <w:rFonts w:ascii="Times New Roman" w:hAnsi="Times New Roman" w:cs="Times New Roman"/>
          <w:sz w:val="28"/>
          <w:szCs w:val="28"/>
          <w:lang w:val="fr-FR"/>
        </w:rPr>
        <w:t xml:space="preserve">.79 </w:t>
      </w:r>
      <w:proofErr w:type="spellStart"/>
      <w:r w:rsidR="00BA7959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="00BA7959">
        <w:rPr>
          <w:rFonts w:ascii="Times New Roman" w:hAnsi="Times New Roman" w:cs="Times New Roman"/>
          <w:sz w:val="28"/>
          <w:szCs w:val="28"/>
          <w:lang w:val="fr-FR"/>
        </w:rPr>
        <w:t xml:space="preserve"> 06.11</w:t>
      </w:r>
      <w:r w:rsidR="00BA7959" w:rsidRPr="00E304B1">
        <w:rPr>
          <w:rFonts w:ascii="Times New Roman" w:hAnsi="Times New Roman" w:cs="Times New Roman"/>
          <w:sz w:val="28"/>
          <w:szCs w:val="28"/>
          <w:lang w:val="fr-FR"/>
        </w:rPr>
        <w:t>.20</w:t>
      </w:r>
      <w:r w:rsidR="00BA7959">
        <w:rPr>
          <w:rFonts w:ascii="Times New Roman" w:hAnsi="Times New Roman" w:cs="Times New Roman"/>
          <w:sz w:val="28"/>
          <w:szCs w:val="28"/>
          <w:lang w:val="fr-FR"/>
        </w:rPr>
        <w:t>20</w:t>
      </w:r>
      <w:r w:rsidR="00BA7959" w:rsidRPr="00E304B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D441D">
        <w:rPr>
          <w:rFonts w:ascii="Times New Roman" w:hAnsi="Times New Roman" w:cs="Times New Roman"/>
          <w:sz w:val="28"/>
          <w:szCs w:val="28"/>
          <w:lang w:val="fr-FR"/>
        </w:rPr>
        <w:t>privind</w:t>
      </w:r>
      <w:proofErr w:type="spellEnd"/>
      <w:r w:rsidRPr="00ED441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D441D">
        <w:rPr>
          <w:rFonts w:ascii="Times New Roman" w:hAnsi="Times New Roman" w:cs="Times New Roman"/>
          <w:sz w:val="28"/>
          <w:szCs w:val="28"/>
          <w:lang w:val="fr-FR"/>
        </w:rPr>
        <w:t>organizarea</w:t>
      </w:r>
      <w:proofErr w:type="spellEnd"/>
      <w:r w:rsidRPr="00ED441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D441D">
        <w:rPr>
          <w:rFonts w:ascii="Times New Roman" w:hAnsi="Times New Roman" w:cs="Times New Roman"/>
          <w:sz w:val="28"/>
          <w:szCs w:val="28"/>
          <w:lang w:val="fr-FR"/>
        </w:rPr>
        <w:t>comisiilor</w:t>
      </w:r>
      <w:proofErr w:type="spellEnd"/>
      <w:r w:rsidRPr="00ED441D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ED441D">
        <w:rPr>
          <w:rFonts w:ascii="Times New Roman" w:hAnsi="Times New Roman" w:cs="Times New Roman"/>
          <w:sz w:val="28"/>
          <w:szCs w:val="28"/>
          <w:lang w:val="fr-FR"/>
        </w:rPr>
        <w:t>specialitate</w:t>
      </w:r>
      <w:proofErr w:type="spellEnd"/>
      <w:r w:rsidRPr="00ED441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D441D">
        <w:rPr>
          <w:rFonts w:ascii="Times New Roman" w:hAnsi="Times New Roman" w:cs="Times New Roman"/>
          <w:sz w:val="28"/>
          <w:szCs w:val="28"/>
          <w:lang w:val="fr-FR"/>
        </w:rPr>
        <w:t>ale</w:t>
      </w:r>
      <w:proofErr w:type="spellEnd"/>
      <w:r w:rsidRPr="00ED441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D441D">
        <w:rPr>
          <w:rFonts w:ascii="Times New Roman" w:hAnsi="Times New Roman" w:cs="Times New Roman"/>
          <w:sz w:val="28"/>
          <w:szCs w:val="28"/>
          <w:lang w:val="fr-FR"/>
        </w:rPr>
        <w:t>Consiliului</w:t>
      </w:r>
      <w:proofErr w:type="spellEnd"/>
      <w:r w:rsidRPr="00ED441D">
        <w:rPr>
          <w:rFonts w:ascii="Times New Roman" w:hAnsi="Times New Roman" w:cs="Times New Roman"/>
          <w:sz w:val="28"/>
          <w:szCs w:val="28"/>
          <w:lang w:val="fr-FR"/>
        </w:rPr>
        <w:t xml:space="preserve"> Local </w:t>
      </w:r>
      <w:proofErr w:type="spellStart"/>
      <w:r w:rsidRPr="00ED441D">
        <w:rPr>
          <w:rFonts w:ascii="Times New Roman" w:hAnsi="Times New Roman" w:cs="Times New Roman"/>
          <w:sz w:val="28"/>
          <w:szCs w:val="28"/>
          <w:lang w:val="fr-FR"/>
        </w:rPr>
        <w:t>Gagesti</w:t>
      </w:r>
      <w:proofErr w:type="spellEnd"/>
      <w:r w:rsidRPr="00ED441D">
        <w:rPr>
          <w:rFonts w:ascii="Times New Roman" w:hAnsi="Times New Roman" w:cs="Times New Roman"/>
          <w:sz w:val="28"/>
          <w:szCs w:val="28"/>
          <w:lang w:val="fr-FR"/>
        </w:rPr>
        <w:t xml:space="preserve"> in </w:t>
      </w:r>
      <w:proofErr w:type="spellStart"/>
      <w:r w:rsidRPr="00ED441D">
        <w:rPr>
          <w:rFonts w:ascii="Times New Roman" w:hAnsi="Times New Roman" w:cs="Times New Roman"/>
          <w:sz w:val="28"/>
          <w:szCs w:val="28"/>
          <w:lang w:val="fr-FR"/>
        </w:rPr>
        <w:t>principalele</w:t>
      </w:r>
      <w:proofErr w:type="spellEnd"/>
      <w:r w:rsidRPr="00ED441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D441D">
        <w:rPr>
          <w:rFonts w:ascii="Times New Roman" w:hAnsi="Times New Roman" w:cs="Times New Roman"/>
          <w:sz w:val="28"/>
          <w:szCs w:val="28"/>
          <w:lang w:val="fr-FR"/>
        </w:rPr>
        <w:t>domenii</w:t>
      </w:r>
      <w:proofErr w:type="spellEnd"/>
      <w:r w:rsidRPr="00ED441D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ED441D">
        <w:rPr>
          <w:rFonts w:ascii="Times New Roman" w:hAnsi="Times New Roman" w:cs="Times New Roman"/>
          <w:sz w:val="28"/>
          <w:szCs w:val="28"/>
          <w:lang w:val="fr-FR"/>
        </w:rPr>
        <w:t>activitate</w:t>
      </w:r>
      <w:proofErr w:type="spellEnd"/>
      <w:r w:rsidR="00E76E37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ED441D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ED441D">
        <w:rPr>
          <w:rFonts w:ascii="Times New Roman" w:hAnsi="Times New Roman" w:cs="Times New Roman"/>
          <w:sz w:val="28"/>
          <w:szCs w:val="28"/>
          <w:lang w:val="it-IT"/>
        </w:rPr>
        <w:t>raman in vigoare.</w:t>
      </w:r>
    </w:p>
    <w:p w:rsidR="007E2324" w:rsidRDefault="007E2324" w:rsidP="000D208C">
      <w:pPr>
        <w:tabs>
          <w:tab w:val="left" w:pos="9900"/>
          <w:tab w:val="left" w:pos="10260"/>
        </w:tabs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A7959" w:rsidRPr="00C241F9" w:rsidRDefault="008816AC" w:rsidP="00BA7959">
      <w:pPr>
        <w:spacing w:after="0" w:line="240" w:lineRule="auto"/>
        <w:ind w:firstLine="312"/>
        <w:jc w:val="both"/>
        <w:rPr>
          <w:rFonts w:ascii="Times New Roman" w:hAnsi="Times New Roman" w:cs="Times New Roman"/>
          <w:sz w:val="28"/>
          <w:lang w:val="fr-FR"/>
        </w:rPr>
      </w:pPr>
      <w:r w:rsidRPr="00BA7959">
        <w:rPr>
          <w:rFonts w:ascii="Times New Roman" w:hAnsi="Times New Roman" w:cs="Times New Roman"/>
          <w:b/>
          <w:sz w:val="28"/>
          <w:szCs w:val="28"/>
        </w:rPr>
        <w:t>Art. III</w:t>
      </w:r>
      <w:r w:rsidRPr="00BA7959">
        <w:rPr>
          <w:rFonts w:ascii="Times New Roman" w:hAnsi="Times New Roman" w:cs="Times New Roman"/>
          <w:iCs/>
          <w:sz w:val="28"/>
          <w:szCs w:val="28"/>
        </w:rPr>
        <w:t>–</w:t>
      </w:r>
      <w:r w:rsidRPr="00BA79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7959" w:rsidRPr="00BA7959">
        <w:rPr>
          <w:rFonts w:ascii="Times New Roman" w:hAnsi="Times New Roman" w:cs="Times New Roman"/>
          <w:sz w:val="28"/>
          <w:szCs w:val="28"/>
        </w:rPr>
        <w:t xml:space="preserve">Prezenta   hotărâre se comunică, în termen legal, prin grija secretarului general al comunei, Intituției Prefectului –județul Vaslui, Primarului comunei Găgești  </w:t>
      </w:r>
      <w:r w:rsidR="00BA7959" w:rsidRPr="00BA7959">
        <w:rPr>
          <w:rFonts w:ascii="Times New Roman" w:hAnsi="Times New Roman" w:cs="Times New Roman"/>
          <w:sz w:val="28"/>
          <w:szCs w:val="28"/>
          <w:lang w:val="fr-FR"/>
        </w:rPr>
        <w:t>ș</w:t>
      </w:r>
      <w:r w:rsidR="00BA7959" w:rsidRPr="00BA7959">
        <w:rPr>
          <w:rFonts w:ascii="Times New Roman" w:hAnsi="Times New Roman" w:cs="Times New Roman"/>
          <w:sz w:val="28"/>
          <w:szCs w:val="28"/>
        </w:rPr>
        <w:t xml:space="preserve">i se aduce la cunoştinţă publică </w:t>
      </w:r>
      <w:r w:rsidR="00BA7959" w:rsidRPr="00BA7959">
        <w:rPr>
          <w:rFonts w:ascii="Times New Roman" w:hAnsi="Times New Roman" w:cs="Times New Roman"/>
          <w:sz w:val="28"/>
          <w:szCs w:val="28"/>
          <w:lang w:val="it-IT"/>
        </w:rPr>
        <w:t xml:space="preserve">prin afişare la sediul primăriei și </w:t>
      </w:r>
      <w:r w:rsidR="00BA7959" w:rsidRPr="00BA7959">
        <w:rPr>
          <w:rFonts w:ascii="Times New Roman" w:hAnsi="Times New Roman" w:cs="Times New Roman"/>
          <w:sz w:val="28"/>
          <w:szCs w:val="28"/>
        </w:rPr>
        <w:t xml:space="preserve"> publicare pe pagina de internet </w:t>
      </w:r>
      <w:hyperlink r:id="rId6" w:history="1">
        <w:r w:rsidR="00BA7959" w:rsidRPr="00BA7959">
          <w:rPr>
            <w:rStyle w:val="Hyperlink"/>
            <w:rFonts w:ascii="Times New Roman" w:hAnsi="Times New Roman" w:cs="Times New Roman"/>
            <w:sz w:val="28"/>
            <w:szCs w:val="28"/>
          </w:rPr>
          <w:t>www.primaria-gagesti-vaslui.ro</w:t>
        </w:r>
      </w:hyperlink>
      <w:r w:rsidR="00BA7959" w:rsidRPr="00801E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6E37" w:rsidRDefault="00E76E37" w:rsidP="00BA7959">
      <w:pPr>
        <w:tabs>
          <w:tab w:val="left" w:pos="9900"/>
          <w:tab w:val="left" w:pos="10260"/>
        </w:tabs>
        <w:spacing w:after="0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E76E37" w:rsidRDefault="00E76E37" w:rsidP="00E76E37">
      <w:pPr>
        <w:tabs>
          <w:tab w:val="left" w:pos="9900"/>
          <w:tab w:val="left" w:pos="10260"/>
        </w:tabs>
        <w:spacing w:after="0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</w:t>
      </w:r>
    </w:p>
    <w:p w:rsidR="008816AC" w:rsidRDefault="00E76E37" w:rsidP="00BA7959">
      <w:pPr>
        <w:tabs>
          <w:tab w:val="left" w:pos="9900"/>
          <w:tab w:val="left" w:pos="10260"/>
        </w:tabs>
        <w:spacing w:after="0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</w:t>
      </w:r>
      <w:proofErr w:type="spellStart"/>
      <w:r w:rsidR="008816AC" w:rsidRPr="001F3213">
        <w:rPr>
          <w:rFonts w:ascii="Times New Roman" w:eastAsia="Times New Roman" w:hAnsi="Times New Roman" w:cs="Times New Roman"/>
          <w:sz w:val="28"/>
          <w:szCs w:val="28"/>
          <w:lang w:val="fr-FR"/>
        </w:rPr>
        <w:t>Gagesti</w:t>
      </w:r>
      <w:proofErr w:type="spellEnd"/>
      <w:r w:rsidR="008816A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r w:rsidR="00BA7959">
        <w:rPr>
          <w:rFonts w:ascii="Times New Roman" w:eastAsia="Times New Roman" w:hAnsi="Times New Roman" w:cs="Times New Roman"/>
          <w:sz w:val="28"/>
          <w:szCs w:val="28"/>
          <w:lang w:val="fr-FR"/>
        </w:rPr>
        <w:t>16</w:t>
      </w:r>
      <w:r w:rsidR="008816AC" w:rsidRPr="001F3213">
        <w:rPr>
          <w:rFonts w:ascii="Times New Roman" w:eastAsia="Times New Roman" w:hAnsi="Times New Roman" w:cs="Times New Roman"/>
          <w:sz w:val="28"/>
          <w:szCs w:val="28"/>
          <w:lang w:val="fr-FR"/>
        </w:rPr>
        <w:t>.0</w:t>
      </w:r>
      <w:r w:rsidR="00BA7959">
        <w:rPr>
          <w:rFonts w:ascii="Times New Roman" w:eastAsia="Times New Roman" w:hAnsi="Times New Roman" w:cs="Times New Roman"/>
          <w:sz w:val="28"/>
          <w:szCs w:val="28"/>
          <w:lang w:val="fr-FR"/>
        </w:rPr>
        <w:t>9</w:t>
      </w:r>
      <w:r w:rsidR="008816AC" w:rsidRPr="001F3213">
        <w:rPr>
          <w:rFonts w:ascii="Times New Roman" w:eastAsia="Times New Roman" w:hAnsi="Times New Roman" w:cs="Times New Roman"/>
          <w:sz w:val="28"/>
          <w:szCs w:val="28"/>
          <w:lang w:val="fr-FR"/>
        </w:rPr>
        <w:t>.20</w:t>
      </w:r>
      <w:r w:rsidR="00BA7959">
        <w:rPr>
          <w:rFonts w:ascii="Times New Roman" w:eastAsia="Times New Roman" w:hAnsi="Times New Roman" w:cs="Times New Roman"/>
          <w:sz w:val="28"/>
          <w:szCs w:val="28"/>
          <w:lang w:val="fr-FR"/>
        </w:rPr>
        <w:t>22</w:t>
      </w:r>
      <w:r w:rsidR="008816AC" w:rsidRPr="001F321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</w:p>
    <w:p w:rsidR="00E76E37" w:rsidRDefault="00E76E37" w:rsidP="00BA7959">
      <w:pPr>
        <w:tabs>
          <w:tab w:val="left" w:pos="9900"/>
          <w:tab w:val="left" w:pos="10260"/>
        </w:tabs>
        <w:spacing w:after="0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E76E37" w:rsidRPr="001F3213" w:rsidRDefault="00E76E37" w:rsidP="00BA7959">
      <w:pPr>
        <w:tabs>
          <w:tab w:val="left" w:pos="9900"/>
          <w:tab w:val="left" w:pos="10260"/>
        </w:tabs>
        <w:spacing w:after="0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BA7959" w:rsidRPr="00801EA5" w:rsidRDefault="00BA7959" w:rsidP="00BA795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A7959" w:rsidRPr="00801EA5" w:rsidRDefault="00BA7959" w:rsidP="00BA7959">
      <w:pPr>
        <w:spacing w:after="0" w:line="240" w:lineRule="auto"/>
        <w:ind w:left="63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proofErr w:type="gramStart"/>
      <w:r w:rsidRPr="00801EA5">
        <w:rPr>
          <w:rFonts w:ascii="Times New Roman" w:hAnsi="Times New Roman" w:cs="Times New Roman"/>
          <w:sz w:val="28"/>
          <w:szCs w:val="28"/>
          <w:lang w:val="fr-FR"/>
        </w:rPr>
        <w:t xml:space="preserve">INIȚIATOR,   </w:t>
      </w:r>
      <w:proofErr w:type="gramEnd"/>
      <w:r w:rsidRPr="00801EA5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       </w:t>
      </w:r>
      <w:proofErr w:type="spellStart"/>
      <w:r w:rsidRPr="00801EA5">
        <w:rPr>
          <w:rFonts w:ascii="Times New Roman" w:hAnsi="Times New Roman" w:cs="Times New Roman"/>
          <w:sz w:val="28"/>
          <w:szCs w:val="28"/>
          <w:lang w:val="fr-FR"/>
        </w:rPr>
        <w:t>Avizat</w:t>
      </w:r>
      <w:proofErr w:type="spellEnd"/>
      <w:r w:rsidRPr="00801EA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01EA5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801EA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01EA5">
        <w:rPr>
          <w:rFonts w:ascii="Times New Roman" w:hAnsi="Times New Roman" w:cs="Times New Roman"/>
          <w:sz w:val="28"/>
          <w:szCs w:val="28"/>
          <w:lang w:val="fr-FR"/>
        </w:rPr>
        <w:t>legalitate</w:t>
      </w:r>
      <w:proofErr w:type="spellEnd"/>
      <w:r w:rsidRPr="00801EA5">
        <w:rPr>
          <w:rFonts w:ascii="Times New Roman" w:hAnsi="Times New Roman" w:cs="Times New Roman"/>
          <w:sz w:val="28"/>
          <w:szCs w:val="28"/>
          <w:lang w:val="fr-FR"/>
        </w:rPr>
        <w:t xml:space="preserve">,                               </w:t>
      </w:r>
    </w:p>
    <w:p w:rsidR="00BA7959" w:rsidRPr="00801EA5" w:rsidRDefault="00BA7959" w:rsidP="00BA7959">
      <w:pPr>
        <w:spacing w:after="0" w:line="240" w:lineRule="auto"/>
        <w:ind w:left="63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  <w:r w:rsidRPr="00801EA5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proofErr w:type="gramStart"/>
      <w:r w:rsidRPr="00801EA5">
        <w:rPr>
          <w:rFonts w:ascii="Times New Roman" w:hAnsi="Times New Roman" w:cs="Times New Roman"/>
          <w:sz w:val="28"/>
          <w:szCs w:val="28"/>
          <w:lang w:val="fr-FR"/>
        </w:rPr>
        <w:t>Primar</w:t>
      </w:r>
      <w:proofErr w:type="spellEnd"/>
      <w:r w:rsidRPr="00801EA5">
        <w:rPr>
          <w:rFonts w:ascii="Times New Roman" w:hAnsi="Times New Roman" w:cs="Times New Roman"/>
          <w:sz w:val="28"/>
          <w:szCs w:val="28"/>
          <w:lang w:val="fr-FR"/>
        </w:rPr>
        <w:t xml:space="preserve">,   </w:t>
      </w:r>
      <w:proofErr w:type="gramEnd"/>
      <w:r w:rsidRPr="00801EA5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</w:t>
      </w:r>
      <w:r w:rsidRPr="00801EA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01EA5">
        <w:rPr>
          <w:rFonts w:ascii="Times New Roman" w:hAnsi="Times New Roman" w:cs="Times New Roman"/>
          <w:sz w:val="28"/>
          <w:szCs w:val="28"/>
          <w:lang w:val="fr-FR"/>
        </w:rPr>
        <w:t>Secretar</w:t>
      </w:r>
      <w:proofErr w:type="spellEnd"/>
      <w:r w:rsidRPr="00801EA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01EA5">
        <w:rPr>
          <w:rFonts w:ascii="Times New Roman" w:hAnsi="Times New Roman" w:cs="Times New Roman"/>
          <w:sz w:val="28"/>
          <w:szCs w:val="28"/>
          <w:lang w:val="fr-FR"/>
        </w:rPr>
        <w:t>general</w:t>
      </w:r>
      <w:proofErr w:type="spellEnd"/>
      <w:r w:rsidRPr="00801EA5"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 w:rsidRPr="00801EA5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Pr="00801EA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01EA5">
        <w:rPr>
          <w:rFonts w:ascii="Times New Roman" w:hAnsi="Times New Roman" w:cs="Times New Roman"/>
          <w:sz w:val="28"/>
          <w:szCs w:val="28"/>
          <w:lang w:val="fr-FR"/>
        </w:rPr>
        <w:t>Găgești</w:t>
      </w:r>
      <w:proofErr w:type="spellEnd"/>
      <w:r w:rsidRPr="00801EA5">
        <w:rPr>
          <w:rFonts w:ascii="Times New Roman" w:hAnsi="Times New Roman" w:cs="Times New Roman"/>
          <w:sz w:val="28"/>
          <w:szCs w:val="28"/>
          <w:lang w:val="fr-FR"/>
        </w:rPr>
        <w:t xml:space="preserve">,                                                          </w:t>
      </w:r>
    </w:p>
    <w:p w:rsidR="00BA7959" w:rsidRPr="00801EA5" w:rsidRDefault="00BA7959" w:rsidP="00BA7959">
      <w:pPr>
        <w:spacing w:after="0" w:line="240" w:lineRule="auto"/>
        <w:ind w:left="630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proofErr w:type="gramStart"/>
      <w:r w:rsidRPr="00801EA5">
        <w:rPr>
          <w:rFonts w:ascii="Times New Roman" w:hAnsi="Times New Roman" w:cs="Times New Roman"/>
          <w:sz w:val="28"/>
          <w:szCs w:val="28"/>
          <w:lang w:val="fr-FR"/>
        </w:rPr>
        <w:t>ec</w:t>
      </w:r>
      <w:proofErr w:type="spellEnd"/>
      <w:proofErr w:type="gramEnd"/>
      <w:r w:rsidRPr="00801EA5">
        <w:rPr>
          <w:rFonts w:ascii="Times New Roman" w:hAnsi="Times New Roman" w:cs="Times New Roman"/>
          <w:sz w:val="28"/>
          <w:szCs w:val="28"/>
          <w:lang w:val="fr-FR"/>
        </w:rPr>
        <w:t xml:space="preserve">. COSTICĂ   STUPU                  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</w:t>
      </w:r>
      <w:r w:rsidRPr="00801EA5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proofErr w:type="gramStart"/>
      <w:r w:rsidRPr="00801EA5">
        <w:rPr>
          <w:rFonts w:ascii="Times New Roman" w:hAnsi="Times New Roman" w:cs="Times New Roman"/>
          <w:sz w:val="28"/>
          <w:szCs w:val="28"/>
          <w:lang w:val="fr-FR"/>
        </w:rPr>
        <w:t xml:space="preserve">Gabriela  </w:t>
      </w:r>
      <w:proofErr w:type="spellStart"/>
      <w:r w:rsidRPr="00801EA5">
        <w:rPr>
          <w:rFonts w:ascii="Times New Roman" w:hAnsi="Times New Roman" w:cs="Times New Roman"/>
          <w:sz w:val="28"/>
          <w:szCs w:val="28"/>
          <w:lang w:val="fr-FR"/>
        </w:rPr>
        <w:t>Tăbăcaru</w:t>
      </w:r>
      <w:proofErr w:type="spellEnd"/>
      <w:proofErr w:type="gramEnd"/>
      <w:r w:rsidRPr="00801EA5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7959" w:rsidRPr="00801EA5" w:rsidRDefault="00BA7959" w:rsidP="00BA7959">
      <w:pPr>
        <w:tabs>
          <w:tab w:val="left" w:pos="960"/>
        </w:tabs>
        <w:spacing w:after="0"/>
        <w:ind w:left="630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816AC" w:rsidRPr="00C379D6" w:rsidRDefault="008816AC" w:rsidP="008816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6AC" w:rsidRPr="00C379D6" w:rsidRDefault="008816AC" w:rsidP="0088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6AC" w:rsidRPr="00C379D6" w:rsidRDefault="008816AC" w:rsidP="0088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6AC" w:rsidRPr="00C379D6" w:rsidRDefault="008816AC" w:rsidP="0088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6AC" w:rsidRPr="00C379D6" w:rsidRDefault="008816AC" w:rsidP="0088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6AC" w:rsidRPr="00C379D6" w:rsidRDefault="008816AC" w:rsidP="0088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6AC" w:rsidRDefault="008816AC" w:rsidP="008816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6AC" w:rsidRDefault="008816AC" w:rsidP="008816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6AC" w:rsidRDefault="008816AC" w:rsidP="008816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6AC" w:rsidRDefault="008816AC" w:rsidP="008816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6AC" w:rsidRDefault="008816AC" w:rsidP="008816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6AC" w:rsidRDefault="008816AC" w:rsidP="008816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6AC" w:rsidRDefault="008816AC" w:rsidP="008816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6AC" w:rsidRDefault="008816AC" w:rsidP="008816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6AC" w:rsidRDefault="008816AC" w:rsidP="008816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6AC" w:rsidRDefault="008816AC" w:rsidP="008816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6AC" w:rsidRDefault="008816AC" w:rsidP="008816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6AC" w:rsidRDefault="008816AC" w:rsidP="008816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6AC" w:rsidRDefault="008816AC" w:rsidP="008816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E7E" w:rsidRDefault="003F0E7E" w:rsidP="008816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E7E" w:rsidRDefault="003F0E7E" w:rsidP="008816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E7E" w:rsidRDefault="003F0E7E" w:rsidP="008816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6AC" w:rsidRDefault="008816AC" w:rsidP="008816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6AC" w:rsidRDefault="008816AC" w:rsidP="008816AC">
      <w:pPr>
        <w:tabs>
          <w:tab w:val="left" w:pos="10080"/>
        </w:tabs>
        <w:ind w:left="-360"/>
        <w:jc w:val="both"/>
        <w:rPr>
          <w:rFonts w:ascii="Arial" w:hAnsi="Arial" w:cs="Arial"/>
          <w:b/>
          <w:lang w:val="it-IT"/>
        </w:rPr>
      </w:pPr>
    </w:p>
    <w:p w:rsidR="008816AC" w:rsidRDefault="008816AC" w:rsidP="008816AC">
      <w:pPr>
        <w:tabs>
          <w:tab w:val="left" w:pos="10080"/>
        </w:tabs>
        <w:ind w:left="-360"/>
        <w:jc w:val="both"/>
        <w:rPr>
          <w:rFonts w:ascii="Arial" w:hAnsi="Arial" w:cs="Arial"/>
          <w:b/>
          <w:lang w:val="it-IT"/>
        </w:rPr>
      </w:pPr>
    </w:p>
    <w:p w:rsidR="003F0E7E" w:rsidRDefault="003F0E7E" w:rsidP="008816AC">
      <w:pPr>
        <w:spacing w:after="0"/>
        <w:rPr>
          <w:color w:val="000000"/>
          <w:sz w:val="28"/>
          <w:szCs w:val="28"/>
          <w:lang w:val="fr-FR"/>
        </w:rPr>
      </w:pPr>
    </w:p>
    <w:p w:rsidR="008772BD" w:rsidRDefault="008772BD" w:rsidP="00E76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2BD" w:rsidRDefault="008772BD" w:rsidP="00E76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2BD" w:rsidRDefault="008772BD" w:rsidP="00E76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2BD" w:rsidRDefault="008772BD" w:rsidP="00E76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2BD" w:rsidRDefault="008772BD" w:rsidP="00E76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2BD" w:rsidRDefault="008772BD" w:rsidP="00E76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2BD" w:rsidRDefault="008772BD" w:rsidP="00E76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2BD" w:rsidRDefault="008772BD" w:rsidP="00E76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72BD" w:rsidSect="002F089C">
      <w:pgSz w:w="12240" w:h="15840"/>
      <w:pgMar w:top="284" w:right="61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8586F"/>
    <w:multiLevelType w:val="hybridMultilevel"/>
    <w:tmpl w:val="B5E6E086"/>
    <w:lvl w:ilvl="0" w:tplc="0418000F">
      <w:start w:val="1"/>
      <w:numFmt w:val="decimal"/>
      <w:lvlText w:val="%1."/>
      <w:lvlJc w:val="left"/>
      <w:pPr>
        <w:ind w:left="990" w:hanging="360"/>
      </w:p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81D5066"/>
    <w:multiLevelType w:val="hybridMultilevel"/>
    <w:tmpl w:val="B5E6E086"/>
    <w:lvl w:ilvl="0" w:tplc="0418000F">
      <w:start w:val="1"/>
      <w:numFmt w:val="decimal"/>
      <w:lvlText w:val="%1."/>
      <w:lvlJc w:val="left"/>
      <w:pPr>
        <w:ind w:left="990" w:hanging="360"/>
      </w:p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A8E7791"/>
    <w:multiLevelType w:val="hybridMultilevel"/>
    <w:tmpl w:val="3CD878F6"/>
    <w:lvl w:ilvl="0" w:tplc="96023106">
      <w:start w:val="1"/>
      <w:numFmt w:val="decimal"/>
      <w:lvlText w:val="%1-"/>
      <w:lvlJc w:val="left"/>
      <w:pPr>
        <w:ind w:left="63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2D90F2C"/>
    <w:multiLevelType w:val="hybridMultilevel"/>
    <w:tmpl w:val="CD3ABD10"/>
    <w:lvl w:ilvl="0" w:tplc="0DF0064C">
      <w:start w:val="1"/>
      <w:numFmt w:val="decimal"/>
      <w:lvlText w:val="%1-"/>
      <w:lvlJc w:val="left"/>
      <w:pPr>
        <w:ind w:left="63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449C646A"/>
    <w:multiLevelType w:val="hybridMultilevel"/>
    <w:tmpl w:val="1FB4BEEE"/>
    <w:lvl w:ilvl="0" w:tplc="0418000F">
      <w:start w:val="1"/>
      <w:numFmt w:val="decimal"/>
      <w:lvlText w:val="%1."/>
      <w:lvlJc w:val="left"/>
      <w:pPr>
        <w:ind w:left="990" w:hanging="360"/>
      </w:p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7845889"/>
    <w:multiLevelType w:val="hybridMultilevel"/>
    <w:tmpl w:val="A0487C74"/>
    <w:lvl w:ilvl="0" w:tplc="0418000F">
      <w:start w:val="1"/>
      <w:numFmt w:val="decimal"/>
      <w:lvlText w:val="%1."/>
      <w:lvlJc w:val="left"/>
      <w:pPr>
        <w:ind w:left="1350" w:hanging="360"/>
      </w:pPr>
    </w:lvl>
    <w:lvl w:ilvl="1" w:tplc="04180019" w:tentative="1">
      <w:start w:val="1"/>
      <w:numFmt w:val="lowerLetter"/>
      <w:lvlText w:val="%2."/>
      <w:lvlJc w:val="left"/>
      <w:pPr>
        <w:ind w:left="2070" w:hanging="360"/>
      </w:pPr>
    </w:lvl>
    <w:lvl w:ilvl="2" w:tplc="0418001B" w:tentative="1">
      <w:start w:val="1"/>
      <w:numFmt w:val="lowerRoman"/>
      <w:lvlText w:val="%3."/>
      <w:lvlJc w:val="right"/>
      <w:pPr>
        <w:ind w:left="2790" w:hanging="180"/>
      </w:pPr>
    </w:lvl>
    <w:lvl w:ilvl="3" w:tplc="0418000F" w:tentative="1">
      <w:start w:val="1"/>
      <w:numFmt w:val="decimal"/>
      <w:lvlText w:val="%4."/>
      <w:lvlJc w:val="left"/>
      <w:pPr>
        <w:ind w:left="3510" w:hanging="360"/>
      </w:pPr>
    </w:lvl>
    <w:lvl w:ilvl="4" w:tplc="04180019" w:tentative="1">
      <w:start w:val="1"/>
      <w:numFmt w:val="lowerLetter"/>
      <w:lvlText w:val="%5."/>
      <w:lvlJc w:val="left"/>
      <w:pPr>
        <w:ind w:left="4230" w:hanging="360"/>
      </w:pPr>
    </w:lvl>
    <w:lvl w:ilvl="5" w:tplc="0418001B" w:tentative="1">
      <w:start w:val="1"/>
      <w:numFmt w:val="lowerRoman"/>
      <w:lvlText w:val="%6."/>
      <w:lvlJc w:val="right"/>
      <w:pPr>
        <w:ind w:left="4950" w:hanging="180"/>
      </w:pPr>
    </w:lvl>
    <w:lvl w:ilvl="6" w:tplc="0418000F" w:tentative="1">
      <w:start w:val="1"/>
      <w:numFmt w:val="decimal"/>
      <w:lvlText w:val="%7."/>
      <w:lvlJc w:val="left"/>
      <w:pPr>
        <w:ind w:left="5670" w:hanging="360"/>
      </w:pPr>
    </w:lvl>
    <w:lvl w:ilvl="7" w:tplc="04180019" w:tentative="1">
      <w:start w:val="1"/>
      <w:numFmt w:val="lowerLetter"/>
      <w:lvlText w:val="%8."/>
      <w:lvlJc w:val="left"/>
      <w:pPr>
        <w:ind w:left="6390" w:hanging="360"/>
      </w:pPr>
    </w:lvl>
    <w:lvl w:ilvl="8" w:tplc="0418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50EC2169"/>
    <w:multiLevelType w:val="hybridMultilevel"/>
    <w:tmpl w:val="CD3ABD10"/>
    <w:lvl w:ilvl="0" w:tplc="0DF0064C">
      <w:start w:val="1"/>
      <w:numFmt w:val="decimal"/>
      <w:lvlText w:val="%1-"/>
      <w:lvlJc w:val="left"/>
      <w:pPr>
        <w:ind w:left="63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59D03983"/>
    <w:multiLevelType w:val="hybridMultilevel"/>
    <w:tmpl w:val="CC463C00"/>
    <w:lvl w:ilvl="0" w:tplc="DB561174">
      <w:start w:val="1"/>
      <w:numFmt w:val="decimal"/>
      <w:lvlText w:val="%1-"/>
      <w:lvlJc w:val="left"/>
      <w:pPr>
        <w:ind w:left="63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1F836C9"/>
    <w:multiLevelType w:val="hybridMultilevel"/>
    <w:tmpl w:val="CC463C00"/>
    <w:lvl w:ilvl="0" w:tplc="DB561174">
      <w:start w:val="1"/>
      <w:numFmt w:val="decimal"/>
      <w:lvlText w:val="%1-"/>
      <w:lvlJc w:val="left"/>
      <w:pPr>
        <w:ind w:left="63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66F46DE5"/>
    <w:multiLevelType w:val="hybridMultilevel"/>
    <w:tmpl w:val="3CD878F6"/>
    <w:lvl w:ilvl="0" w:tplc="96023106">
      <w:start w:val="1"/>
      <w:numFmt w:val="decimal"/>
      <w:lvlText w:val="%1-"/>
      <w:lvlJc w:val="left"/>
      <w:pPr>
        <w:ind w:left="63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67347CCA"/>
    <w:multiLevelType w:val="hybridMultilevel"/>
    <w:tmpl w:val="CC463C00"/>
    <w:lvl w:ilvl="0" w:tplc="DB561174">
      <w:start w:val="1"/>
      <w:numFmt w:val="decimal"/>
      <w:lvlText w:val="%1-"/>
      <w:lvlJc w:val="left"/>
      <w:pPr>
        <w:ind w:left="63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79E227AA"/>
    <w:multiLevelType w:val="hybridMultilevel"/>
    <w:tmpl w:val="CC463C00"/>
    <w:lvl w:ilvl="0" w:tplc="DB561174">
      <w:start w:val="1"/>
      <w:numFmt w:val="decimal"/>
      <w:lvlText w:val="%1-"/>
      <w:lvlJc w:val="left"/>
      <w:pPr>
        <w:ind w:left="63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7E05667D"/>
    <w:multiLevelType w:val="hybridMultilevel"/>
    <w:tmpl w:val="1FB4BEEE"/>
    <w:lvl w:ilvl="0" w:tplc="0418000F">
      <w:start w:val="1"/>
      <w:numFmt w:val="decimal"/>
      <w:lvlText w:val="%1."/>
      <w:lvlJc w:val="left"/>
      <w:pPr>
        <w:ind w:left="990" w:hanging="360"/>
      </w:p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1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5"/>
  </w:num>
  <w:num w:numId="12">
    <w:abstractNumId w:val="12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02B8B"/>
    <w:rsid w:val="0002443A"/>
    <w:rsid w:val="000447B0"/>
    <w:rsid w:val="00050A37"/>
    <w:rsid w:val="00066E95"/>
    <w:rsid w:val="00072558"/>
    <w:rsid w:val="000818FC"/>
    <w:rsid w:val="000A618A"/>
    <w:rsid w:val="000C1EC3"/>
    <w:rsid w:val="000D208C"/>
    <w:rsid w:val="00124C43"/>
    <w:rsid w:val="00133429"/>
    <w:rsid w:val="00152010"/>
    <w:rsid w:val="00155805"/>
    <w:rsid w:val="00176BD8"/>
    <w:rsid w:val="0021340A"/>
    <w:rsid w:val="002438C9"/>
    <w:rsid w:val="00246E9B"/>
    <w:rsid w:val="00267999"/>
    <w:rsid w:val="0027418E"/>
    <w:rsid w:val="002A6075"/>
    <w:rsid w:val="002A70D7"/>
    <w:rsid w:val="002B1559"/>
    <w:rsid w:val="002B4A3E"/>
    <w:rsid w:val="002C110B"/>
    <w:rsid w:val="002C4B12"/>
    <w:rsid w:val="002D445C"/>
    <w:rsid w:val="002F089C"/>
    <w:rsid w:val="003002BB"/>
    <w:rsid w:val="00301425"/>
    <w:rsid w:val="0032339B"/>
    <w:rsid w:val="00342065"/>
    <w:rsid w:val="00374488"/>
    <w:rsid w:val="0039664E"/>
    <w:rsid w:val="003F06BF"/>
    <w:rsid w:val="003F0E7E"/>
    <w:rsid w:val="00402B8B"/>
    <w:rsid w:val="00424FD8"/>
    <w:rsid w:val="0043008E"/>
    <w:rsid w:val="00436AFF"/>
    <w:rsid w:val="00484977"/>
    <w:rsid w:val="004C484B"/>
    <w:rsid w:val="004D6E5E"/>
    <w:rsid w:val="005118AE"/>
    <w:rsid w:val="00517ACA"/>
    <w:rsid w:val="00561E48"/>
    <w:rsid w:val="005867C0"/>
    <w:rsid w:val="005A1632"/>
    <w:rsid w:val="005D57D5"/>
    <w:rsid w:val="0066344D"/>
    <w:rsid w:val="00664FCB"/>
    <w:rsid w:val="00674928"/>
    <w:rsid w:val="006D7ED9"/>
    <w:rsid w:val="006F6512"/>
    <w:rsid w:val="00730CAA"/>
    <w:rsid w:val="00737342"/>
    <w:rsid w:val="00796240"/>
    <w:rsid w:val="007B2DC8"/>
    <w:rsid w:val="007E2324"/>
    <w:rsid w:val="007E47D6"/>
    <w:rsid w:val="007E5D68"/>
    <w:rsid w:val="007E6F9D"/>
    <w:rsid w:val="008068E8"/>
    <w:rsid w:val="00864973"/>
    <w:rsid w:val="008772BD"/>
    <w:rsid w:val="008816AC"/>
    <w:rsid w:val="00882B70"/>
    <w:rsid w:val="008918E7"/>
    <w:rsid w:val="008C1790"/>
    <w:rsid w:val="008F6CF4"/>
    <w:rsid w:val="00920A2A"/>
    <w:rsid w:val="00960BD1"/>
    <w:rsid w:val="00991A95"/>
    <w:rsid w:val="00992201"/>
    <w:rsid w:val="00A138E8"/>
    <w:rsid w:val="00A2069E"/>
    <w:rsid w:val="00A21479"/>
    <w:rsid w:val="00A32EFD"/>
    <w:rsid w:val="00A64A0D"/>
    <w:rsid w:val="00AA0257"/>
    <w:rsid w:val="00AC155B"/>
    <w:rsid w:val="00AE7227"/>
    <w:rsid w:val="00B1495B"/>
    <w:rsid w:val="00B63171"/>
    <w:rsid w:val="00B83F03"/>
    <w:rsid w:val="00BA7959"/>
    <w:rsid w:val="00BB09F6"/>
    <w:rsid w:val="00BB3427"/>
    <w:rsid w:val="00BE346E"/>
    <w:rsid w:val="00C56045"/>
    <w:rsid w:val="00C735F6"/>
    <w:rsid w:val="00C803E2"/>
    <w:rsid w:val="00C90451"/>
    <w:rsid w:val="00CC4FBE"/>
    <w:rsid w:val="00CC6858"/>
    <w:rsid w:val="00CF071B"/>
    <w:rsid w:val="00CF2156"/>
    <w:rsid w:val="00D22D90"/>
    <w:rsid w:val="00D274F9"/>
    <w:rsid w:val="00D408F8"/>
    <w:rsid w:val="00D44FA7"/>
    <w:rsid w:val="00D64904"/>
    <w:rsid w:val="00D6751C"/>
    <w:rsid w:val="00D850CA"/>
    <w:rsid w:val="00DB29BC"/>
    <w:rsid w:val="00DD36A7"/>
    <w:rsid w:val="00DD4471"/>
    <w:rsid w:val="00DF13DE"/>
    <w:rsid w:val="00E330CB"/>
    <w:rsid w:val="00E42A2A"/>
    <w:rsid w:val="00E47D07"/>
    <w:rsid w:val="00E76E37"/>
    <w:rsid w:val="00E87D69"/>
    <w:rsid w:val="00EB0FC2"/>
    <w:rsid w:val="00EB2F13"/>
    <w:rsid w:val="00ED5DE5"/>
    <w:rsid w:val="00EE46AE"/>
    <w:rsid w:val="00F119BD"/>
    <w:rsid w:val="00F31FF1"/>
    <w:rsid w:val="00F53A9A"/>
    <w:rsid w:val="00F57FD2"/>
    <w:rsid w:val="00F731B0"/>
    <w:rsid w:val="00F93B2D"/>
    <w:rsid w:val="00FA5D4F"/>
    <w:rsid w:val="00FB26B3"/>
    <w:rsid w:val="00FD13F0"/>
    <w:rsid w:val="00FE2D7A"/>
    <w:rsid w:val="00FF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E0FC"/>
  <w15:docId w15:val="{26D9207C-8203-4B40-AADC-373644A1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5F6"/>
  </w:style>
  <w:style w:type="paragraph" w:styleId="Heading1">
    <w:name w:val="heading 1"/>
    <w:basedOn w:val="Normal"/>
    <w:next w:val="Normal"/>
    <w:link w:val="Heading1Char"/>
    <w:qFormat/>
    <w:rsid w:val="00402B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402B8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402B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2B8B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02B8B"/>
    <w:rPr>
      <w:rFonts w:ascii="Times New Roman" w:eastAsia="Times New Roman" w:hAnsi="Times New Roman" w:cs="Times New Roman"/>
      <w:sz w:val="24"/>
      <w:szCs w:val="20"/>
      <w:u w:val="single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402B8B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rsid w:val="00402B8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402B8B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867C0"/>
    <w:pPr>
      <w:ind w:left="720"/>
      <w:contextualSpacing/>
    </w:pPr>
  </w:style>
  <w:style w:type="table" w:styleId="TableGrid">
    <w:name w:val="Table Grid"/>
    <w:basedOn w:val="TableNormal"/>
    <w:uiPriority w:val="59"/>
    <w:rsid w:val="00E87D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408F8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408F8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BA79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17A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517ACA"/>
    <w:rPr>
      <w:rFonts w:ascii="Times New Roman" w:eastAsia="Times New Roman" w:hAnsi="Times New Roman" w:cs="Times New Roman"/>
      <w:b/>
      <w:sz w:val="4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imaria-gagesti-vaslui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D4299-8303-44A9-80B0-4290AEC3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605</Words>
  <Characters>3514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Admin</cp:lastModifiedBy>
  <cp:revision>75</cp:revision>
  <cp:lastPrinted>2022-09-26T11:05:00Z</cp:lastPrinted>
  <dcterms:created xsi:type="dcterms:W3CDTF">2012-06-27T11:42:00Z</dcterms:created>
  <dcterms:modified xsi:type="dcterms:W3CDTF">2022-10-11T11:23:00Z</dcterms:modified>
</cp:coreProperties>
</file>