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4B" w:rsidRPr="00A9799F" w:rsidRDefault="00DA0E4B" w:rsidP="00DA0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bookmarkStart w:id="0" w:name="_GoBack"/>
      <w:bookmarkEnd w:id="0"/>
      <w:r w:rsidRPr="00024573">
        <w:rPr>
          <w:rFonts w:ascii="Times New Roman" w:hAnsi="Times New Roman" w:cs="Times New Roman"/>
          <w:sz w:val="28"/>
          <w:szCs w:val="28"/>
          <w:lang w:val="fr-FR"/>
        </w:rPr>
        <w:t xml:space="preserve">ROMANIA                                                            </w:t>
      </w:r>
    </w:p>
    <w:p w:rsidR="00DA0E4B" w:rsidRPr="00024573" w:rsidRDefault="00DA0E4B" w:rsidP="00DA0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24573">
        <w:rPr>
          <w:rFonts w:ascii="Times New Roman" w:hAnsi="Times New Roman" w:cs="Times New Roman"/>
          <w:sz w:val="28"/>
          <w:szCs w:val="28"/>
          <w:lang w:val="fr-FR"/>
        </w:rPr>
        <w:t xml:space="preserve"> JUDETUL VASLUI                                          </w:t>
      </w:r>
    </w:p>
    <w:p w:rsidR="00DA0E4B" w:rsidRPr="00024573" w:rsidRDefault="00DA0E4B" w:rsidP="00DA0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24573">
        <w:rPr>
          <w:rFonts w:ascii="Times New Roman" w:hAnsi="Times New Roman" w:cs="Times New Roman"/>
          <w:sz w:val="28"/>
          <w:szCs w:val="28"/>
          <w:lang w:val="fr-FR"/>
        </w:rPr>
        <w:t>COMUNA GAGESTI</w:t>
      </w:r>
    </w:p>
    <w:p w:rsidR="00DA0E4B" w:rsidRPr="00A9799F" w:rsidRDefault="00DA0E4B" w:rsidP="00DA0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24573">
        <w:rPr>
          <w:rFonts w:ascii="Times New Roman" w:hAnsi="Times New Roman" w:cs="Times New Roman"/>
          <w:sz w:val="28"/>
          <w:szCs w:val="28"/>
          <w:lang w:val="fr-FR"/>
        </w:rPr>
        <w:t>CONSILIUL LOCAL</w:t>
      </w:r>
    </w:p>
    <w:p w:rsidR="00DA0E4B" w:rsidRPr="00024573" w:rsidRDefault="00DA0E4B" w:rsidP="00DA0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HOTARAREA NR.53</w:t>
      </w:r>
      <w:r w:rsidRPr="00024573">
        <w:rPr>
          <w:rFonts w:ascii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sz w:val="28"/>
          <w:szCs w:val="28"/>
        </w:rPr>
        <w:t>29.07.2022</w:t>
      </w:r>
    </w:p>
    <w:p w:rsidR="00DA0E4B" w:rsidRPr="00715990" w:rsidRDefault="00DA0E4B" w:rsidP="00DA0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15990">
        <w:rPr>
          <w:rFonts w:ascii="Times New Roman" w:hAnsi="Times New Roman" w:cs="Times New Roman"/>
          <w:sz w:val="28"/>
          <w:szCs w:val="28"/>
          <w:lang w:val="pt-BR"/>
        </w:rPr>
        <w:t xml:space="preserve">privind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insusirea  </w:t>
      </w:r>
      <w:r w:rsidRPr="00715990">
        <w:rPr>
          <w:rFonts w:ascii="Times New Roman" w:hAnsi="Times New Roman" w:cs="Times New Roman"/>
          <w:sz w:val="28"/>
          <w:szCs w:val="28"/>
        </w:rPr>
        <w:t xml:space="preserve">Raportului de activitate al asistentilor personali </w:t>
      </w:r>
      <w:r w:rsidRPr="00715990">
        <w:rPr>
          <w:rFonts w:ascii="Times New Roman" w:hAnsi="Times New Roman" w:cs="Times New Roman"/>
          <w:color w:val="000000"/>
          <w:sz w:val="28"/>
          <w:szCs w:val="28"/>
        </w:rPr>
        <w:t>ai persoanelor cu handicap grav</w:t>
      </w:r>
      <w:r w:rsidRPr="00715990">
        <w:rPr>
          <w:rFonts w:ascii="Times New Roman" w:hAnsi="Times New Roman" w:cs="Times New Roman"/>
          <w:sz w:val="28"/>
          <w:szCs w:val="28"/>
          <w:lang w:val="pt-BR"/>
        </w:rPr>
        <w:t xml:space="preserve"> pe semestrul I 20</w:t>
      </w:r>
      <w:r>
        <w:rPr>
          <w:rFonts w:ascii="Times New Roman" w:hAnsi="Times New Roman" w:cs="Times New Roman"/>
          <w:sz w:val="28"/>
          <w:szCs w:val="28"/>
          <w:lang w:val="pt-BR"/>
        </w:rPr>
        <w:t>22</w:t>
      </w:r>
    </w:p>
    <w:p w:rsidR="00DA0E4B" w:rsidRPr="00864A85" w:rsidRDefault="00DA0E4B" w:rsidP="00DA0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</w:t>
      </w:r>
      <w:r w:rsidRPr="00864A85">
        <w:rPr>
          <w:rFonts w:ascii="Times New Roman" w:hAnsi="Times New Roman" w:cs="Times New Roman"/>
          <w:b/>
          <w:sz w:val="28"/>
          <w:szCs w:val="28"/>
          <w:lang w:val="pt-BR"/>
        </w:rPr>
        <w:t>Avand in vedere:</w:t>
      </w:r>
    </w:p>
    <w:p w:rsidR="00DA0E4B" w:rsidRPr="00864A85" w:rsidRDefault="00DA0E4B" w:rsidP="00DA0E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64A8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- referatul de aprobare al  primarului comunei Găgești in calitate de initiator;</w:t>
      </w:r>
    </w:p>
    <w:p w:rsidR="00DA0E4B" w:rsidRPr="00864A85" w:rsidRDefault="00DA0E4B" w:rsidP="00DA0E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64A8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- raportul de specialitate al compartimentului de resort ;</w:t>
      </w:r>
    </w:p>
    <w:p w:rsidR="00DA0E4B" w:rsidRPr="00864A85" w:rsidRDefault="00DA0E4B" w:rsidP="00DA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64A8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- r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apoartele de avizare ale comisiei</w:t>
      </w:r>
      <w:r w:rsidRPr="00864A8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specialitate din cadrul Consiliului local Gagesti ;</w:t>
      </w:r>
    </w:p>
    <w:p w:rsidR="00DA0E4B" w:rsidRPr="00715990" w:rsidRDefault="00DA0E4B" w:rsidP="00DA0E4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5990">
        <w:rPr>
          <w:rFonts w:ascii="Times New Roman" w:hAnsi="Times New Roman" w:cs="Times New Roman"/>
          <w:sz w:val="28"/>
          <w:szCs w:val="28"/>
        </w:rPr>
        <w:t xml:space="preserve">- Raportul </w:t>
      </w:r>
      <w:r>
        <w:rPr>
          <w:rFonts w:ascii="Times New Roman" w:hAnsi="Times New Roman" w:cs="Times New Roman"/>
          <w:sz w:val="28"/>
          <w:szCs w:val="28"/>
        </w:rPr>
        <w:t xml:space="preserve">de activitate al asistentilor persoanli ai persoanelor cu handicap grav, </w:t>
      </w:r>
      <w:r w:rsidRPr="00715990">
        <w:rPr>
          <w:rFonts w:ascii="Times New Roman" w:hAnsi="Times New Roman" w:cs="Times New Roman"/>
          <w:sz w:val="28"/>
          <w:szCs w:val="28"/>
          <w:lang w:val="pt-BR"/>
        </w:rPr>
        <w:t>pe semestrul I 20</w:t>
      </w:r>
      <w:r>
        <w:rPr>
          <w:rFonts w:ascii="Times New Roman" w:hAnsi="Times New Roman" w:cs="Times New Roman"/>
          <w:sz w:val="28"/>
          <w:szCs w:val="28"/>
          <w:lang w:val="pt-BR"/>
        </w:rPr>
        <w:t>22,</w:t>
      </w:r>
      <w:r w:rsidRPr="00715990">
        <w:rPr>
          <w:rFonts w:ascii="Times New Roman" w:hAnsi="Times New Roman" w:cs="Times New Roman"/>
          <w:sz w:val="28"/>
          <w:szCs w:val="28"/>
          <w:lang w:val="en-US"/>
        </w:rPr>
        <w:t>intocmit de do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15990">
        <w:rPr>
          <w:rFonts w:ascii="Times New Roman" w:hAnsi="Times New Roman" w:cs="Times New Roman"/>
          <w:sz w:val="28"/>
          <w:szCs w:val="28"/>
          <w:lang w:val="en-US"/>
        </w:rPr>
        <w:t>mn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159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Manea Ramona-Oana, Inspector asistent   in aparatul de specialitate al primarului</w:t>
      </w:r>
      <w:r w:rsidRPr="0071599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A0E4B" w:rsidRDefault="00DA0E4B" w:rsidP="00DA0E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În baza </w:t>
      </w:r>
      <w:r w:rsidRPr="00AA549D">
        <w:rPr>
          <w:rFonts w:ascii="Times New Roman" w:hAnsi="Times New Roman" w:cs="Times New Roman"/>
          <w:b/>
          <w:bCs/>
          <w:sz w:val="28"/>
          <w:szCs w:val="28"/>
        </w:rPr>
        <w:t>prevederilor:</w:t>
      </w:r>
    </w:p>
    <w:p w:rsidR="00DA0E4B" w:rsidRDefault="00DA0E4B" w:rsidP="00DA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art. 40 alin. (2) din Legea nr. 448/2006 privind protec</w:t>
      </w:r>
      <w:r>
        <w:rPr>
          <w:rFonts w:ascii="TimesNewRomanPSMT" w:hAnsi="TimesNewRomanPSMT" w:cs="TimesNewRomanPSMT"/>
          <w:sz w:val="28"/>
          <w:szCs w:val="28"/>
        </w:rPr>
        <w:t>ţ</w:t>
      </w:r>
      <w:r>
        <w:rPr>
          <w:rFonts w:ascii="Times New Roman" w:hAnsi="Times New Roman" w:cs="Times New Roman"/>
          <w:sz w:val="28"/>
          <w:szCs w:val="28"/>
        </w:rPr>
        <w:t xml:space="preserve">ia </w:t>
      </w:r>
      <w:r>
        <w:rPr>
          <w:rFonts w:ascii="TimesNewRomanPSMT" w:hAnsi="TimesNewRomanPSMT" w:cs="TimesNewRomanPSMT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i promovarea drepturilor persoanelor cu handicap, republicat</w:t>
      </w:r>
      <w:r>
        <w:rPr>
          <w:rFonts w:ascii="TimesNewRomanPSMT" w:hAnsi="TimesNewRomanPSMT" w:cs="TimesNewRomanPSMT"/>
          <w:sz w:val="28"/>
          <w:szCs w:val="28"/>
        </w:rPr>
        <w:t xml:space="preserve">ă </w:t>
      </w:r>
      <w:r>
        <w:rPr>
          <w:rFonts w:ascii="Times New Roman" w:hAnsi="Times New Roman" w:cs="Times New Roman"/>
          <w:sz w:val="28"/>
          <w:szCs w:val="28"/>
        </w:rPr>
        <w:t>, cu modificarile</w:t>
      </w:r>
      <w:r>
        <w:rPr>
          <w:rFonts w:ascii="TimesNewRomanPSMT" w:hAnsi="TimesNewRomanPSMT" w:cs="TimesNewRomanPSMT"/>
          <w:sz w:val="28"/>
          <w:szCs w:val="28"/>
        </w:rPr>
        <w:t xml:space="preserve"> ş</w:t>
      </w:r>
      <w:r>
        <w:rPr>
          <w:rFonts w:ascii="Times New Roman" w:hAnsi="Times New Roman" w:cs="Times New Roman"/>
          <w:sz w:val="28"/>
          <w:szCs w:val="28"/>
        </w:rPr>
        <w:t>i completarile ulterioare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E4B" w:rsidRDefault="00DA0E4B" w:rsidP="00DA0E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art. 29 alin. (1) din H.G. nr. 268/2007 pentru aprobarea normelor metodologice de aplicare a prevederilor Legii nr.448/06.12.2006 privind protec</w:t>
      </w:r>
      <w:r>
        <w:rPr>
          <w:rFonts w:ascii="TimesNewRomanPSMT" w:hAnsi="TimesNewRomanPSMT" w:cs="TimesNewRomanPSMT"/>
          <w:sz w:val="28"/>
          <w:szCs w:val="28"/>
        </w:rPr>
        <w:t>ţ</w:t>
      </w:r>
      <w:r>
        <w:rPr>
          <w:rFonts w:ascii="Times New Roman" w:hAnsi="Times New Roman" w:cs="Times New Roman"/>
          <w:sz w:val="28"/>
          <w:szCs w:val="28"/>
        </w:rPr>
        <w:t xml:space="preserve">ia </w:t>
      </w:r>
      <w:r>
        <w:rPr>
          <w:rFonts w:ascii="TimesNewRomanPSMT" w:hAnsi="TimesNewRomanPSMT" w:cs="TimesNewRomanPSMT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i promovarea drepturilor persoanelor cu handicap, cu modific</w:t>
      </w:r>
      <w:r>
        <w:rPr>
          <w:rFonts w:ascii="TimesNewRomanPSMT" w:hAnsi="TimesNewRomanPSMT" w:cs="TimesNewRomanPSMT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rile </w:t>
      </w:r>
      <w:r>
        <w:rPr>
          <w:rFonts w:ascii="TimesNewRomanPSMT" w:hAnsi="TimesNewRomanPSMT" w:cs="TimesNewRomanPSMT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i completarile ulterioare;</w:t>
      </w:r>
    </w:p>
    <w:p w:rsidR="00DA0E4B" w:rsidRPr="00864A85" w:rsidRDefault="00DA0E4B" w:rsidP="00DA0E4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864A85">
        <w:rPr>
          <w:rFonts w:ascii="Times New Roman" w:eastAsia="Times New Roman" w:hAnsi="Times New Roman" w:cs="Times New Roman"/>
          <w:sz w:val="28"/>
          <w:szCs w:val="28"/>
        </w:rPr>
        <w:t>- in  temeiul  art.129 alin.(7) lit.,,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864A85">
        <w:rPr>
          <w:rFonts w:ascii="Times New Roman" w:eastAsia="Times New Roman" w:hAnsi="Times New Roman" w:cs="Times New Roman"/>
          <w:sz w:val="28"/>
          <w:szCs w:val="28"/>
        </w:rPr>
        <w:t xml:space="preserve">”, art.139 alin.(1),  art. 196 alin.(1)  lit.,,a’’, art.197  alin.(1), (2) și (4) din </w:t>
      </w:r>
      <w:r w:rsidRPr="00864A8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O.U.G nr. 57/2019 privind Codul administrativ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 w:rsidRPr="001D7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cu modific</w:t>
      </w:r>
      <w:r>
        <w:rPr>
          <w:rFonts w:ascii="TimesNewRomanPSMT" w:hAnsi="TimesNewRomanPSMT" w:cs="TimesNewRomanPSMT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rile </w:t>
      </w:r>
      <w:r>
        <w:rPr>
          <w:rFonts w:ascii="TimesNewRomanPSMT" w:hAnsi="TimesNewRomanPSMT" w:cs="TimesNewRomanPSMT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i completarile ulterioare</w:t>
      </w:r>
      <w:r w:rsidRPr="00864A85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</w:p>
    <w:p w:rsidR="00DA0E4B" w:rsidRPr="00715990" w:rsidRDefault="00DA0E4B" w:rsidP="00DA0E4B">
      <w:pPr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2457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Consiliul local al comunei Gagesti, judetul Vaslui, intrunit in sedinta ordinara</w:t>
      </w:r>
    </w:p>
    <w:p w:rsidR="00DA0E4B" w:rsidRDefault="00DA0E4B" w:rsidP="00DA0E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9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HOTARASTE</w:t>
      </w:r>
    </w:p>
    <w:p w:rsidR="00DA0E4B" w:rsidRPr="00C65CA0" w:rsidRDefault="00DA0E4B" w:rsidP="00DA0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Art. 1 </w:t>
      </w:r>
      <w:r>
        <w:rPr>
          <w:rFonts w:ascii="Times New Roman" w:hAnsi="Times New Roman" w:cs="Times New Roman"/>
          <w:sz w:val="28"/>
          <w:szCs w:val="28"/>
        </w:rPr>
        <w:t>– Se insuseste Raportul privind activitatea desf</w:t>
      </w:r>
      <w:r>
        <w:rPr>
          <w:rFonts w:ascii="TimesNewRomanPSMT" w:hAnsi="TimesNewRomanPSMT" w:cs="TimesNewRomanPSMT"/>
          <w:sz w:val="28"/>
          <w:szCs w:val="28"/>
        </w:rPr>
        <w:t>ăş</w:t>
      </w:r>
      <w:r>
        <w:rPr>
          <w:rFonts w:ascii="Times New Roman" w:hAnsi="Times New Roman" w:cs="Times New Roman"/>
          <w:sz w:val="28"/>
          <w:szCs w:val="28"/>
        </w:rPr>
        <w:t>urat</w:t>
      </w:r>
      <w:r>
        <w:rPr>
          <w:rFonts w:ascii="TimesNewRomanPSMT" w:hAnsi="TimesNewRomanPSMT" w:cs="TimesNewRomanPSMT"/>
          <w:sz w:val="28"/>
          <w:szCs w:val="28"/>
        </w:rPr>
        <w:t xml:space="preserve">ă </w:t>
      </w:r>
      <w:r>
        <w:rPr>
          <w:rFonts w:ascii="Times New Roman" w:hAnsi="Times New Roman" w:cs="Times New Roman"/>
          <w:sz w:val="28"/>
          <w:szCs w:val="28"/>
        </w:rPr>
        <w:t>de asisten</w:t>
      </w:r>
      <w:r>
        <w:rPr>
          <w:rFonts w:ascii="TimesNewRomanPSMT" w:hAnsi="TimesNewRomanPSMT" w:cs="TimesNewRomanPSMT"/>
          <w:sz w:val="28"/>
          <w:szCs w:val="28"/>
        </w:rPr>
        <w:t>ţ</w:t>
      </w:r>
      <w:r>
        <w:rPr>
          <w:rFonts w:ascii="Times New Roman" w:hAnsi="Times New Roman" w:cs="Times New Roman"/>
          <w:sz w:val="28"/>
          <w:szCs w:val="28"/>
        </w:rPr>
        <w:t>ii personali ai persoanelor cu handicap grav pe semestrul I al anului 2022 , prevazut  in anexa  care face parte integrant</w:t>
      </w:r>
      <w:r>
        <w:rPr>
          <w:rFonts w:ascii="TimesNewRomanPSMT" w:hAnsi="TimesNewRomanPSMT" w:cs="TimesNewRomanPSMT"/>
          <w:sz w:val="28"/>
          <w:szCs w:val="28"/>
        </w:rPr>
        <w:t xml:space="preserve">ă </w:t>
      </w:r>
      <w:r>
        <w:rPr>
          <w:rFonts w:ascii="Times New Roman" w:hAnsi="Times New Roman" w:cs="Times New Roman"/>
          <w:sz w:val="28"/>
          <w:szCs w:val="28"/>
        </w:rPr>
        <w:t>din prezenta hot</w:t>
      </w:r>
      <w:r>
        <w:rPr>
          <w:rFonts w:ascii="TimesNewRomanPSMT" w:hAnsi="TimesNewRomanPSMT" w:cs="TimesNewRomanPSMT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râre.</w:t>
      </w:r>
    </w:p>
    <w:p w:rsidR="00DA0E4B" w:rsidRPr="00834BD7" w:rsidRDefault="00DA0E4B" w:rsidP="00DA0E4B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15990">
        <w:rPr>
          <w:rFonts w:ascii="Times New Roman" w:hAnsi="Times New Roman" w:cs="Times New Roman"/>
          <w:sz w:val="28"/>
          <w:szCs w:val="28"/>
          <w:lang w:val="pt-BR"/>
        </w:rPr>
        <w:t xml:space="preserve">        </w:t>
      </w:r>
      <w:r w:rsidRPr="00715990">
        <w:rPr>
          <w:rFonts w:ascii="Times New Roman" w:hAnsi="Times New Roman" w:cs="Times New Roman"/>
          <w:b/>
          <w:sz w:val="28"/>
          <w:szCs w:val="28"/>
          <w:lang w:val="pt-BR"/>
        </w:rPr>
        <w:t>Art.2</w:t>
      </w:r>
      <w:r w:rsidRPr="00715990">
        <w:rPr>
          <w:rFonts w:ascii="Times New Roman" w:hAnsi="Times New Roman" w:cs="Times New Roman"/>
          <w:sz w:val="28"/>
          <w:szCs w:val="28"/>
          <w:lang w:val="pt-BR"/>
        </w:rPr>
        <w:t xml:space="preserve"> –Secretarul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general al </w:t>
      </w:r>
      <w:r w:rsidRPr="00715990">
        <w:rPr>
          <w:rFonts w:ascii="Times New Roman" w:hAnsi="Times New Roman" w:cs="Times New Roman"/>
          <w:sz w:val="28"/>
          <w:szCs w:val="28"/>
          <w:lang w:val="pt-BR"/>
        </w:rPr>
        <w:t>comunei Gagesti va asigura publici</w:t>
      </w:r>
      <w:r>
        <w:rPr>
          <w:rFonts w:ascii="Times New Roman" w:hAnsi="Times New Roman" w:cs="Times New Roman"/>
          <w:sz w:val="28"/>
          <w:szCs w:val="28"/>
          <w:lang w:val="pt-BR"/>
        </w:rPr>
        <w:t>tatea raportului si va comunica</w:t>
      </w:r>
      <w:r w:rsidRPr="00715990">
        <w:rPr>
          <w:rFonts w:ascii="Times New Roman" w:hAnsi="Times New Roman" w:cs="Times New Roman"/>
          <w:sz w:val="28"/>
          <w:szCs w:val="28"/>
          <w:lang w:val="pt-BR"/>
        </w:rPr>
        <w:t xml:space="preserve"> prezenta hotarare</w:t>
      </w:r>
      <w:r>
        <w:rPr>
          <w:rFonts w:ascii="Times New Roman" w:hAnsi="Times New Roman" w:cs="Times New Roman"/>
          <w:sz w:val="28"/>
          <w:szCs w:val="28"/>
          <w:lang w:val="pt-BR"/>
        </w:rPr>
        <w:t>,</w:t>
      </w:r>
      <w:r w:rsidRPr="0071599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in termen legal,</w:t>
      </w:r>
      <w:r w:rsidRPr="0071599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15990">
        <w:rPr>
          <w:rFonts w:ascii="Times New Roman" w:hAnsi="Times New Roman" w:cs="Times New Roman"/>
          <w:sz w:val="28"/>
          <w:szCs w:val="28"/>
          <w:lang w:val="fr-FR"/>
        </w:rPr>
        <w:t xml:space="preserve">Institutiei Prefectului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- judetul Vaslui ,Primarului comunei Gagesti,Compartimentului asistenta sociala, </w:t>
      </w:r>
      <w:r w:rsidRPr="00D84CA1">
        <w:rPr>
          <w:rFonts w:ascii="Times New Roman" w:hAnsi="Times New Roman" w:cs="Times New Roman"/>
          <w:sz w:val="28"/>
          <w:szCs w:val="28"/>
          <w:lang w:val="fr-FR"/>
        </w:rPr>
        <w:t xml:space="preserve">persoanelor interesate prin afisare la sediul primariei si  </w:t>
      </w:r>
      <w:r w:rsidRPr="00D84CA1">
        <w:rPr>
          <w:rFonts w:ascii="Times New Roman" w:hAnsi="Times New Roman" w:cs="Times New Roman"/>
          <w:sz w:val="28"/>
          <w:szCs w:val="28"/>
        </w:rPr>
        <w:t xml:space="preserve">pe pagina de internet </w:t>
      </w:r>
      <w:hyperlink r:id="rId6" w:history="1">
        <w:r w:rsidRPr="00D84CA1">
          <w:rPr>
            <w:rStyle w:val="Hyperlink"/>
            <w:rFonts w:ascii="Times New Roman" w:hAnsi="Times New Roman" w:cs="Times New Roman"/>
            <w:sz w:val="28"/>
            <w:szCs w:val="28"/>
          </w:rPr>
          <w:t>http://www.primaria-gagesti-vaslui.ro</w:t>
        </w:r>
      </w:hyperlink>
    </w:p>
    <w:p w:rsidR="00DA0E4B" w:rsidRDefault="00DA0E4B" w:rsidP="00DA0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DA0E4B" w:rsidRDefault="00DA0E4B" w:rsidP="00DA0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B2D5F">
        <w:rPr>
          <w:rFonts w:ascii="Times New Roman" w:hAnsi="Times New Roman" w:cs="Times New Roman"/>
          <w:sz w:val="28"/>
          <w:szCs w:val="28"/>
          <w:lang w:val="fr-FR"/>
        </w:rPr>
        <w:t>GĂGEȘTI, 29 iulie  2022</w:t>
      </w:r>
    </w:p>
    <w:p w:rsidR="00DA0E4B" w:rsidRPr="001B2D5F" w:rsidRDefault="00DA0E4B" w:rsidP="00DA0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DA0E4B" w:rsidRPr="001B2D5F" w:rsidRDefault="00DA0E4B" w:rsidP="00DA0E4B">
      <w:pPr>
        <w:pStyle w:val="BodyTex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eastAsiaTheme="minorHAnsi" w:hAnsi="Times New Roman" w:cs="Times New Roman"/>
          <w:sz w:val="28"/>
          <w:szCs w:val="28"/>
          <w:lang w:val="fr-FR"/>
        </w:rPr>
        <w:t xml:space="preserve">         </w:t>
      </w:r>
      <w:r w:rsidRPr="001B2D5F">
        <w:rPr>
          <w:rFonts w:ascii="Times New Roman" w:hAnsi="Times New Roman" w:cs="Times New Roman"/>
          <w:sz w:val="28"/>
          <w:szCs w:val="28"/>
        </w:rPr>
        <w:t xml:space="preserve"> Presedinte de sedintă,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2D5F">
        <w:rPr>
          <w:rFonts w:ascii="Times New Roman" w:hAnsi="Times New Roman" w:cs="Times New Roman"/>
          <w:sz w:val="28"/>
          <w:szCs w:val="28"/>
        </w:rPr>
        <w:t xml:space="preserve">  Contrasemnează   pentru legalitate,                                                                                   </w:t>
      </w:r>
    </w:p>
    <w:p w:rsidR="00DA0E4B" w:rsidRPr="001B2D5F" w:rsidRDefault="00DA0E4B" w:rsidP="00DA0E4B">
      <w:pPr>
        <w:pStyle w:val="BodyTex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 xml:space="preserve">               Consilier,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2D5F">
        <w:rPr>
          <w:rFonts w:ascii="Times New Roman" w:hAnsi="Times New Roman" w:cs="Times New Roman"/>
          <w:sz w:val="28"/>
          <w:szCs w:val="28"/>
        </w:rPr>
        <w:t xml:space="preserve">Secretar general al comunei Gagesti,                         </w:t>
      </w:r>
    </w:p>
    <w:p w:rsidR="00DA0E4B" w:rsidRPr="001B2D5F" w:rsidRDefault="00DA0E4B" w:rsidP="00DA0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 xml:space="preserve">         Constantin  MIHAL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2D5F">
        <w:rPr>
          <w:rFonts w:ascii="Times New Roman" w:hAnsi="Times New Roman" w:cs="Times New Roman"/>
          <w:sz w:val="28"/>
          <w:szCs w:val="28"/>
        </w:rPr>
        <w:t xml:space="preserve">   Gabriela  Tăbăcaru</w:t>
      </w:r>
    </w:p>
    <w:p w:rsidR="00DA0E4B" w:rsidRDefault="00DA0E4B" w:rsidP="00DA0E4B">
      <w:pPr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A0E4B" w:rsidRDefault="00DA0E4B" w:rsidP="00DA0E4B">
      <w:pPr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A0E4B" w:rsidRPr="001A673E" w:rsidRDefault="00DA0E4B" w:rsidP="00DA0E4B">
      <w:pPr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A0E4B" w:rsidRPr="00DA704D" w:rsidRDefault="00DA0E4B" w:rsidP="00DA0E4B">
      <w:pPr>
        <w:tabs>
          <w:tab w:val="left" w:pos="6855"/>
        </w:tabs>
        <w:spacing w:after="0" w:line="240" w:lineRule="auto"/>
        <w:ind w:left="284" w:right="-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Adoptata  astazi, 29 iulie</w:t>
      </w:r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 20</w:t>
      </w:r>
      <w:r>
        <w:rPr>
          <w:rFonts w:ascii="Times New Roman" w:hAnsi="Times New Roman" w:cs="Times New Roman"/>
          <w:sz w:val="24"/>
          <w:szCs w:val="24"/>
          <w:lang w:val="fr-FR"/>
        </w:rPr>
        <w:t>22</w:t>
      </w:r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A704D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DA0E4B" w:rsidRPr="00DA704D" w:rsidRDefault="00DA0E4B" w:rsidP="00DA0E4B">
      <w:pPr>
        <w:spacing w:after="0" w:line="240" w:lineRule="auto"/>
        <w:ind w:left="284" w:right="-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Cu un nr. de 10</w:t>
      </w:r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voturi,, pentru’’ din </w:t>
      </w:r>
      <w:r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consilieri </w:t>
      </w:r>
      <w:r>
        <w:rPr>
          <w:rFonts w:ascii="Times New Roman" w:hAnsi="Times New Roman" w:cs="Times New Roman"/>
          <w:sz w:val="24"/>
          <w:szCs w:val="24"/>
          <w:lang w:val="fr-FR"/>
        </w:rPr>
        <w:t>prezenti la sedinta</w:t>
      </w:r>
      <w:r w:rsidRPr="00DA704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sectPr w:rsidR="00DA0E4B" w:rsidRPr="00DA704D" w:rsidSect="00D84CA1">
      <w:pgSz w:w="12240" w:h="15840"/>
      <w:pgMar w:top="284" w:right="333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A8" w:rsidRDefault="00BE66A8" w:rsidP="00DA0E4B">
      <w:pPr>
        <w:spacing w:after="0" w:line="240" w:lineRule="auto"/>
      </w:pPr>
      <w:r>
        <w:separator/>
      </w:r>
    </w:p>
  </w:endnote>
  <w:endnote w:type="continuationSeparator" w:id="0">
    <w:p w:rsidR="00BE66A8" w:rsidRDefault="00BE66A8" w:rsidP="00DA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A8" w:rsidRDefault="00BE66A8" w:rsidP="00DA0E4B">
      <w:pPr>
        <w:spacing w:after="0" w:line="240" w:lineRule="auto"/>
      </w:pPr>
      <w:r>
        <w:separator/>
      </w:r>
    </w:p>
  </w:footnote>
  <w:footnote w:type="continuationSeparator" w:id="0">
    <w:p w:rsidR="00BE66A8" w:rsidRDefault="00BE66A8" w:rsidP="00DA0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6A4B54"/>
    <w:rsid w:val="00BE66A8"/>
    <w:rsid w:val="00DA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E4B"/>
    <w:pPr>
      <w:spacing w:after="200" w:line="276" w:lineRule="auto"/>
    </w:pPr>
    <w:rPr>
      <w:rFonts w:eastAsiaTheme="minorEastAsia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DA0E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E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E4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A0E4B"/>
  </w:style>
  <w:style w:type="paragraph" w:styleId="Footer">
    <w:name w:val="footer"/>
    <w:basedOn w:val="Normal"/>
    <w:link w:val="FooterChar"/>
    <w:uiPriority w:val="99"/>
    <w:unhideWhenUsed/>
    <w:rsid w:val="00DA0E4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0E4B"/>
  </w:style>
  <w:style w:type="character" w:customStyle="1" w:styleId="Heading1Char">
    <w:name w:val="Heading 1 Char"/>
    <w:basedOn w:val="DefaultParagraphFont"/>
    <w:link w:val="Heading1"/>
    <w:rsid w:val="00DA0E4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DA0E4B"/>
    <w:rPr>
      <w:rFonts w:asciiTheme="majorHAnsi" w:eastAsiaTheme="majorEastAsia" w:hAnsiTheme="majorHAnsi" w:cstheme="majorBidi"/>
      <w:b/>
      <w:bCs/>
      <w:color w:val="4472C4" w:themeColor="accent1"/>
      <w:lang w:eastAsia="ro-RO"/>
    </w:rPr>
  </w:style>
  <w:style w:type="paragraph" w:customStyle="1" w:styleId="Default">
    <w:name w:val="Default"/>
    <w:rsid w:val="00DA0E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0E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0E4B"/>
    <w:rPr>
      <w:rFonts w:eastAsiaTheme="minorEastAsia"/>
      <w:lang w:eastAsia="ro-RO"/>
    </w:rPr>
  </w:style>
  <w:style w:type="character" w:styleId="Hyperlink">
    <w:name w:val="Hyperlink"/>
    <w:basedOn w:val="DefaultParagraphFont"/>
    <w:unhideWhenUsed/>
    <w:rsid w:val="00DA0E4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A0E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0E4B"/>
    <w:rPr>
      <w:rFonts w:eastAsiaTheme="minorEastAsia"/>
      <w:lang w:eastAsia="ro-RO"/>
    </w:rPr>
  </w:style>
  <w:style w:type="table" w:styleId="TableGrid">
    <w:name w:val="Table Grid"/>
    <w:basedOn w:val="TableNormal"/>
    <w:uiPriority w:val="59"/>
    <w:rsid w:val="00DA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-gagesti-vaslui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2022-10-11T09:49:00Z</dcterms:modified>
</cp:coreProperties>
</file>